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SANTIAGO DE REGALO – 2024-2025</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4 DÍAS - 3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TARIFA POR PERSONA DESDE USD 240 EN ACOMODACIÓN DOBLE</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TARIFAS HASTA 28 DE FEBRERO DE 2025</w:t>
      </w:r>
      <w:r w:rsidDel="00000000" w:rsidR="00000000" w:rsidRPr="00000000">
        <w:rPr>
          <w:rtl w:val="0"/>
        </w:rPr>
      </w:r>
    </w:p>
    <w:p w:rsidR="00000000" w:rsidDel="00000000" w:rsidP="00000000" w:rsidRDefault="00000000" w:rsidRPr="00000000" w14:paraId="00000005">
      <w:pPr>
        <w:spacing w:after="0" w:lineRule="auto"/>
        <w:jc w:val="center"/>
        <w:rPr>
          <w:b w:val="1"/>
        </w:rPr>
      </w:pPr>
      <w:r w:rsidDel="00000000" w:rsidR="00000000" w:rsidRPr="00000000">
        <w:rPr>
          <w:rtl w:val="0"/>
        </w:rPr>
      </w:r>
    </w:p>
    <w:p w:rsidR="00000000" w:rsidDel="00000000" w:rsidP="00000000" w:rsidRDefault="00000000" w:rsidRPr="00000000" w14:paraId="00000006">
      <w:pPr>
        <w:spacing w:after="0" w:lineRule="auto"/>
        <w:jc w:val="center"/>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628313</wp:posOffset>
            </wp:positionH>
            <wp:positionV relativeFrom="paragraph">
              <wp:posOffset>9525</wp:posOffset>
            </wp:positionV>
            <wp:extent cx="4143375" cy="2525395"/>
            <wp:effectExtent b="0" l="0" r="0" t="0"/>
            <wp:wrapTopAndBottom distB="0" dist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143375" cy="2525395"/>
                    </a:xfrm>
                    <a:prstGeom prst="rect"/>
                    <a:ln/>
                  </pic:spPr>
                </pic:pic>
              </a:graphicData>
            </a:graphic>
          </wp:anchor>
        </w:drawing>
      </w:r>
    </w:p>
    <w:p w:rsidR="00000000" w:rsidDel="00000000" w:rsidP="00000000" w:rsidRDefault="00000000" w:rsidRPr="00000000" w14:paraId="00000007">
      <w:pPr>
        <w:spacing w:after="0" w:line="240" w:lineRule="auto"/>
        <w:jc w:val="center"/>
        <w:rPr>
          <w:b w:val="1"/>
        </w:rPr>
      </w:pPr>
      <w:r w:rsidDel="00000000" w:rsidR="00000000" w:rsidRPr="00000000">
        <w:rPr>
          <w:b w:val="1"/>
          <w:rtl w:val="0"/>
        </w:rPr>
        <w:t xml:space="preserve">PRECIOS POR PERSONA EN USD ESTERLINAS:</w:t>
      </w:r>
    </w:p>
    <w:tbl>
      <w:tblPr>
        <w:tblStyle w:val="Table1"/>
        <w:tblW w:w="85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0"/>
        <w:gridCol w:w="2385"/>
        <w:gridCol w:w="1305"/>
        <w:gridCol w:w="1050"/>
        <w:gridCol w:w="1245"/>
        <w:tblGridChange w:id="0">
          <w:tblGrid>
            <w:gridCol w:w="2580"/>
            <w:gridCol w:w="2385"/>
            <w:gridCol w:w="1305"/>
            <w:gridCol w:w="1050"/>
            <w:gridCol w:w="1245"/>
          </w:tblGrid>
        </w:tblGridChange>
      </w:tblGrid>
      <w:tr>
        <w:trPr>
          <w:cantSplit w:val="0"/>
          <w:trHeight w:val="276" w:hRule="atLeast"/>
          <w:tblHeader w:val="0"/>
        </w:trPr>
        <w:tc>
          <w:tcPr>
            <w:vAlign w:val="center"/>
          </w:tcPr>
          <w:p w:rsidR="00000000" w:rsidDel="00000000" w:rsidP="00000000" w:rsidRDefault="00000000" w:rsidRPr="00000000" w14:paraId="00000008">
            <w:pPr>
              <w:jc w:val="center"/>
              <w:rPr>
                <w:b w:val="1"/>
              </w:rPr>
            </w:pPr>
            <w:r w:rsidDel="00000000" w:rsidR="00000000" w:rsidRPr="00000000">
              <w:rPr>
                <w:b w:val="1"/>
                <w:rtl w:val="0"/>
              </w:rPr>
              <w:t xml:space="preserve">HOTEL</w:t>
            </w:r>
          </w:p>
        </w:tc>
        <w:tc>
          <w:tcPr>
            <w:vAlign w:val="center"/>
          </w:tcPr>
          <w:p w:rsidR="00000000" w:rsidDel="00000000" w:rsidP="00000000" w:rsidRDefault="00000000" w:rsidRPr="00000000" w14:paraId="00000009">
            <w:pPr>
              <w:jc w:val="center"/>
              <w:rPr>
                <w:b w:val="1"/>
              </w:rPr>
            </w:pPr>
            <w:r w:rsidDel="00000000" w:rsidR="00000000" w:rsidRPr="00000000">
              <w:rPr>
                <w:b w:val="1"/>
                <w:rtl w:val="0"/>
              </w:rPr>
              <w:t xml:space="preserve">VIGENCIA</w:t>
            </w:r>
          </w:p>
        </w:tc>
        <w:tc>
          <w:tcPr>
            <w:vAlign w:val="center"/>
          </w:tcPr>
          <w:p w:rsidR="00000000" w:rsidDel="00000000" w:rsidP="00000000" w:rsidRDefault="00000000" w:rsidRPr="00000000" w14:paraId="0000000A">
            <w:pPr>
              <w:jc w:val="center"/>
              <w:rPr>
                <w:b w:val="1"/>
              </w:rPr>
            </w:pPr>
            <w:r w:rsidDel="00000000" w:rsidR="00000000" w:rsidRPr="00000000">
              <w:rPr>
                <w:b w:val="1"/>
                <w:rtl w:val="0"/>
              </w:rPr>
              <w:t xml:space="preserve">SENCILLA</w:t>
            </w:r>
          </w:p>
        </w:tc>
        <w:tc>
          <w:tcPr>
            <w:vAlign w:val="center"/>
          </w:tcPr>
          <w:p w:rsidR="00000000" w:rsidDel="00000000" w:rsidP="00000000" w:rsidRDefault="00000000" w:rsidRPr="00000000" w14:paraId="0000000B">
            <w:pPr>
              <w:jc w:val="center"/>
              <w:rPr>
                <w:b w:val="1"/>
              </w:rPr>
            </w:pPr>
            <w:r w:rsidDel="00000000" w:rsidR="00000000" w:rsidRPr="00000000">
              <w:rPr>
                <w:b w:val="1"/>
                <w:rtl w:val="0"/>
              </w:rPr>
              <w:t xml:space="preserve">DOBLE</w:t>
            </w:r>
          </w:p>
        </w:tc>
        <w:tc>
          <w:tcPr>
            <w:vAlign w:val="center"/>
          </w:tcPr>
          <w:p w:rsidR="00000000" w:rsidDel="00000000" w:rsidP="00000000" w:rsidRDefault="00000000" w:rsidRPr="00000000" w14:paraId="0000000C">
            <w:pPr>
              <w:jc w:val="center"/>
              <w:rPr>
                <w:b w:val="1"/>
              </w:rPr>
            </w:pPr>
            <w:r w:rsidDel="00000000" w:rsidR="00000000" w:rsidRPr="00000000">
              <w:rPr>
                <w:b w:val="1"/>
                <w:rtl w:val="0"/>
              </w:rPr>
              <w:t xml:space="preserve">TRIPLE</w:t>
            </w:r>
          </w:p>
        </w:tc>
      </w:tr>
      <w:tr>
        <w:trPr>
          <w:cantSplit w:val="0"/>
          <w:trHeight w:val="220" w:hRule="atLeast"/>
          <w:tblHeader w:val="0"/>
        </w:trPr>
        <w:tc>
          <w:tcPr>
            <w:vAlign w:val="center"/>
          </w:tcPr>
          <w:p w:rsidR="00000000" w:rsidDel="00000000" w:rsidP="00000000" w:rsidRDefault="00000000" w:rsidRPr="00000000" w14:paraId="0000000D">
            <w:pPr>
              <w:jc w:val="center"/>
              <w:rPr/>
            </w:pPr>
            <w:r w:rsidDel="00000000" w:rsidR="00000000" w:rsidRPr="00000000">
              <w:rPr>
                <w:rtl w:val="0"/>
              </w:rPr>
              <w:t xml:space="preserve">NH COLLECTION 5*</w:t>
            </w:r>
          </w:p>
        </w:tc>
        <w:tc>
          <w:tcPr>
            <w:vAlign w:val="center"/>
          </w:tcPr>
          <w:p w:rsidR="00000000" w:rsidDel="00000000" w:rsidP="00000000" w:rsidRDefault="00000000" w:rsidRPr="00000000" w14:paraId="0000000E">
            <w:pPr>
              <w:rPr/>
            </w:pPr>
            <w:r w:rsidDel="00000000" w:rsidR="00000000" w:rsidRPr="00000000">
              <w:rPr>
                <w:rtl w:val="0"/>
              </w:rPr>
              <w:t xml:space="preserve">01 Mar 24 - 28 Feb 25</w:t>
            </w:r>
          </w:p>
        </w:tc>
        <w:tc>
          <w:tcPr>
            <w:vAlign w:val="center"/>
          </w:tcPr>
          <w:p w:rsidR="00000000" w:rsidDel="00000000" w:rsidP="00000000" w:rsidRDefault="00000000" w:rsidRPr="00000000" w14:paraId="0000000F">
            <w:pPr>
              <w:jc w:val="center"/>
              <w:rPr/>
            </w:pPr>
            <w:r w:rsidDel="00000000" w:rsidR="00000000" w:rsidRPr="00000000">
              <w:rPr>
                <w:rtl w:val="0"/>
              </w:rPr>
              <w:t xml:space="preserve">682</w:t>
            </w:r>
          </w:p>
        </w:tc>
        <w:tc>
          <w:tcPr>
            <w:vAlign w:val="center"/>
          </w:tcPr>
          <w:p w:rsidR="00000000" w:rsidDel="00000000" w:rsidP="00000000" w:rsidRDefault="00000000" w:rsidRPr="00000000" w14:paraId="00000010">
            <w:pPr>
              <w:jc w:val="center"/>
              <w:rPr/>
            </w:pPr>
            <w:r w:rsidDel="00000000" w:rsidR="00000000" w:rsidRPr="00000000">
              <w:rPr>
                <w:rtl w:val="0"/>
              </w:rPr>
              <w:t xml:space="preserve">347</w:t>
            </w:r>
          </w:p>
        </w:tc>
        <w:tc>
          <w:tcPr>
            <w:vAlign w:val="center"/>
          </w:tcPr>
          <w:p w:rsidR="00000000" w:rsidDel="00000000" w:rsidP="00000000" w:rsidRDefault="00000000" w:rsidRPr="00000000" w14:paraId="00000011">
            <w:pPr>
              <w:jc w:val="center"/>
              <w:rPr/>
            </w:pPr>
            <w:r w:rsidDel="00000000" w:rsidR="00000000" w:rsidRPr="00000000">
              <w:rPr>
                <w:rtl w:val="0"/>
              </w:rPr>
              <w:t xml:space="preserve">-</w:t>
            </w:r>
          </w:p>
        </w:tc>
      </w:tr>
      <w:tr>
        <w:trPr>
          <w:cantSplit w:val="0"/>
          <w:trHeight w:val="220" w:hRule="atLeast"/>
          <w:tblHeader w:val="0"/>
        </w:trPr>
        <w:tc>
          <w:tcPr>
            <w:vMerge w:val="restart"/>
            <w:vAlign w:val="center"/>
          </w:tcPr>
          <w:p w:rsidR="00000000" w:rsidDel="00000000" w:rsidP="00000000" w:rsidRDefault="00000000" w:rsidRPr="00000000" w14:paraId="00000012">
            <w:pPr>
              <w:jc w:val="center"/>
              <w:rPr/>
            </w:pPr>
            <w:r w:rsidDel="00000000" w:rsidR="00000000" w:rsidRPr="00000000">
              <w:rPr>
                <w:rtl w:val="0"/>
              </w:rPr>
              <w:t xml:space="preserve">PULLMAN EL BOSQUE 4*</w:t>
            </w:r>
          </w:p>
        </w:tc>
        <w:tc>
          <w:tcPr>
            <w:vAlign w:val="center"/>
          </w:tcPr>
          <w:p w:rsidR="00000000" w:rsidDel="00000000" w:rsidP="00000000" w:rsidRDefault="00000000" w:rsidRPr="00000000" w14:paraId="00000013">
            <w:pPr>
              <w:rPr/>
            </w:pPr>
            <w:r w:rsidDel="00000000" w:rsidR="00000000" w:rsidRPr="00000000">
              <w:rPr>
                <w:rtl w:val="0"/>
              </w:rPr>
              <w:t xml:space="preserve">01 Mar 24 - 30 Abr 24</w:t>
            </w:r>
          </w:p>
        </w:tc>
        <w:tc>
          <w:tcPr>
            <w:vAlign w:val="center"/>
          </w:tcPr>
          <w:p w:rsidR="00000000" w:rsidDel="00000000" w:rsidP="00000000" w:rsidRDefault="00000000" w:rsidRPr="00000000" w14:paraId="00000014">
            <w:pPr>
              <w:jc w:val="center"/>
              <w:rPr/>
            </w:pPr>
            <w:r w:rsidDel="00000000" w:rsidR="00000000" w:rsidRPr="00000000">
              <w:rPr>
                <w:rtl w:val="0"/>
              </w:rPr>
              <w:t xml:space="preserve">725</w:t>
            </w:r>
          </w:p>
        </w:tc>
        <w:tc>
          <w:tcPr>
            <w:vAlign w:val="center"/>
          </w:tcPr>
          <w:p w:rsidR="00000000" w:rsidDel="00000000" w:rsidP="00000000" w:rsidRDefault="00000000" w:rsidRPr="00000000" w14:paraId="00000015">
            <w:pPr>
              <w:jc w:val="center"/>
              <w:rPr/>
            </w:pPr>
            <w:r w:rsidDel="00000000" w:rsidR="00000000" w:rsidRPr="00000000">
              <w:rPr>
                <w:rtl w:val="0"/>
              </w:rPr>
              <w:t xml:space="preserve">400</w:t>
            </w:r>
          </w:p>
        </w:tc>
        <w:tc>
          <w:tcPr>
            <w:vAlign w:val="center"/>
          </w:tcPr>
          <w:p w:rsidR="00000000" w:rsidDel="00000000" w:rsidP="00000000" w:rsidRDefault="00000000" w:rsidRPr="00000000" w14:paraId="00000016">
            <w:pPr>
              <w:jc w:val="center"/>
              <w:rPr/>
            </w:pPr>
            <w:r w:rsidDel="00000000" w:rsidR="00000000" w:rsidRPr="00000000">
              <w:rPr>
                <w:rtl w:val="0"/>
              </w:rPr>
              <w:t xml:space="preserve">386</w:t>
            </w:r>
          </w:p>
        </w:tc>
      </w:tr>
      <w:tr>
        <w:trPr>
          <w:cantSplit w:val="0"/>
          <w:trHeight w:val="220" w:hRule="atLeast"/>
          <w:tblHeader w:val="0"/>
        </w:trPr>
        <w:tc>
          <w:tcPr>
            <w:vMerge w:val="continue"/>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18">
            <w:pPr>
              <w:rPr/>
            </w:pPr>
            <w:r w:rsidDel="00000000" w:rsidR="00000000" w:rsidRPr="00000000">
              <w:rPr>
                <w:rtl w:val="0"/>
              </w:rPr>
              <w:t xml:space="preserve">01 May 24 - 30 Jun 24</w:t>
            </w:r>
          </w:p>
        </w:tc>
        <w:tc>
          <w:tcPr>
            <w:vAlign w:val="center"/>
          </w:tcPr>
          <w:p w:rsidR="00000000" w:rsidDel="00000000" w:rsidP="00000000" w:rsidRDefault="00000000" w:rsidRPr="00000000" w14:paraId="00000019">
            <w:pPr>
              <w:jc w:val="center"/>
              <w:rPr/>
            </w:pPr>
            <w:r w:rsidDel="00000000" w:rsidR="00000000" w:rsidRPr="00000000">
              <w:rPr>
                <w:rtl w:val="0"/>
              </w:rPr>
              <w:t xml:space="preserve">682</w:t>
            </w:r>
          </w:p>
        </w:tc>
        <w:tc>
          <w:tcPr>
            <w:vAlign w:val="center"/>
          </w:tcPr>
          <w:p w:rsidR="00000000" w:rsidDel="00000000" w:rsidP="00000000" w:rsidRDefault="00000000" w:rsidRPr="00000000" w14:paraId="0000001A">
            <w:pPr>
              <w:jc w:val="center"/>
              <w:rPr/>
            </w:pPr>
            <w:r w:rsidDel="00000000" w:rsidR="00000000" w:rsidRPr="00000000">
              <w:rPr>
                <w:rtl w:val="0"/>
              </w:rPr>
              <w:t xml:space="preserve">378</w:t>
            </w:r>
          </w:p>
        </w:tc>
        <w:tc>
          <w:tcPr>
            <w:vAlign w:val="center"/>
          </w:tcPr>
          <w:p w:rsidR="00000000" w:rsidDel="00000000" w:rsidP="00000000" w:rsidRDefault="00000000" w:rsidRPr="00000000" w14:paraId="0000001B">
            <w:pPr>
              <w:jc w:val="center"/>
              <w:rPr/>
            </w:pPr>
            <w:r w:rsidDel="00000000" w:rsidR="00000000" w:rsidRPr="00000000">
              <w:rPr>
                <w:rtl w:val="0"/>
              </w:rPr>
              <w:t xml:space="preserve">372</w:t>
            </w:r>
          </w:p>
        </w:tc>
      </w:tr>
      <w:tr>
        <w:trPr>
          <w:cantSplit w:val="0"/>
          <w:trHeight w:val="220" w:hRule="atLeast"/>
          <w:tblHeader w:val="0"/>
        </w:trPr>
        <w:tc>
          <w:tcPr>
            <w:vMerge w:val="continue"/>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1D">
            <w:pPr>
              <w:rPr/>
            </w:pPr>
            <w:r w:rsidDel="00000000" w:rsidR="00000000" w:rsidRPr="00000000">
              <w:rPr>
                <w:rtl w:val="0"/>
              </w:rPr>
              <w:t xml:space="preserve">01 Jul 24 - 31 Ago 24</w:t>
            </w:r>
          </w:p>
        </w:tc>
        <w:tc>
          <w:tcPr>
            <w:vAlign w:val="center"/>
          </w:tcPr>
          <w:p w:rsidR="00000000" w:rsidDel="00000000" w:rsidP="00000000" w:rsidRDefault="00000000" w:rsidRPr="00000000" w14:paraId="0000001E">
            <w:pPr>
              <w:jc w:val="center"/>
              <w:rPr/>
            </w:pPr>
            <w:r w:rsidDel="00000000" w:rsidR="00000000" w:rsidRPr="00000000">
              <w:rPr>
                <w:rtl w:val="0"/>
              </w:rPr>
              <w:t xml:space="preserve">725</w:t>
            </w:r>
          </w:p>
        </w:tc>
        <w:tc>
          <w:tcPr>
            <w:vAlign w:val="center"/>
          </w:tcPr>
          <w:p w:rsidR="00000000" w:rsidDel="00000000" w:rsidP="00000000" w:rsidRDefault="00000000" w:rsidRPr="00000000" w14:paraId="0000001F">
            <w:pPr>
              <w:jc w:val="center"/>
              <w:rPr/>
            </w:pPr>
            <w:r w:rsidDel="00000000" w:rsidR="00000000" w:rsidRPr="00000000">
              <w:rPr>
                <w:rtl w:val="0"/>
              </w:rPr>
              <w:t xml:space="preserve">400</w:t>
            </w:r>
          </w:p>
        </w:tc>
        <w:tc>
          <w:tcPr>
            <w:vAlign w:val="center"/>
          </w:tcPr>
          <w:p w:rsidR="00000000" w:rsidDel="00000000" w:rsidP="00000000" w:rsidRDefault="00000000" w:rsidRPr="00000000" w14:paraId="00000020">
            <w:pPr>
              <w:jc w:val="center"/>
              <w:rPr/>
            </w:pPr>
            <w:r w:rsidDel="00000000" w:rsidR="00000000" w:rsidRPr="00000000">
              <w:rPr>
                <w:rtl w:val="0"/>
              </w:rPr>
              <w:t xml:space="preserve">386</w:t>
            </w:r>
          </w:p>
        </w:tc>
      </w:tr>
      <w:tr>
        <w:trPr>
          <w:cantSplit w:val="0"/>
          <w:trHeight w:val="220" w:hRule="atLeast"/>
          <w:tblHeader w:val="0"/>
        </w:trPr>
        <w:tc>
          <w:tcPr>
            <w:vMerge w:val="continue"/>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22">
            <w:pPr>
              <w:rPr/>
            </w:pPr>
            <w:r w:rsidDel="00000000" w:rsidR="00000000" w:rsidRPr="00000000">
              <w:rPr>
                <w:rtl w:val="0"/>
              </w:rPr>
              <w:t xml:space="preserve">01 Sep 24 - 30 Sep 24</w:t>
            </w:r>
          </w:p>
        </w:tc>
        <w:tc>
          <w:tcPr>
            <w:vAlign w:val="center"/>
          </w:tcPr>
          <w:p w:rsidR="00000000" w:rsidDel="00000000" w:rsidP="00000000" w:rsidRDefault="00000000" w:rsidRPr="00000000" w14:paraId="00000023">
            <w:pPr>
              <w:jc w:val="center"/>
              <w:rPr/>
            </w:pPr>
            <w:r w:rsidDel="00000000" w:rsidR="00000000" w:rsidRPr="00000000">
              <w:rPr>
                <w:rtl w:val="0"/>
              </w:rPr>
              <w:t xml:space="preserve">682</w:t>
            </w:r>
          </w:p>
        </w:tc>
        <w:tc>
          <w:tcPr>
            <w:vAlign w:val="center"/>
          </w:tcPr>
          <w:p w:rsidR="00000000" w:rsidDel="00000000" w:rsidP="00000000" w:rsidRDefault="00000000" w:rsidRPr="00000000" w14:paraId="00000024">
            <w:pPr>
              <w:jc w:val="center"/>
              <w:rPr/>
            </w:pPr>
            <w:r w:rsidDel="00000000" w:rsidR="00000000" w:rsidRPr="00000000">
              <w:rPr>
                <w:rtl w:val="0"/>
              </w:rPr>
              <w:t xml:space="preserve">378</w:t>
            </w:r>
          </w:p>
        </w:tc>
        <w:tc>
          <w:tcPr>
            <w:vAlign w:val="center"/>
          </w:tcPr>
          <w:p w:rsidR="00000000" w:rsidDel="00000000" w:rsidP="00000000" w:rsidRDefault="00000000" w:rsidRPr="00000000" w14:paraId="00000025">
            <w:pPr>
              <w:jc w:val="center"/>
              <w:rPr/>
            </w:pPr>
            <w:r w:rsidDel="00000000" w:rsidR="00000000" w:rsidRPr="00000000">
              <w:rPr>
                <w:rtl w:val="0"/>
              </w:rPr>
              <w:t xml:space="preserve">372</w:t>
            </w:r>
          </w:p>
        </w:tc>
      </w:tr>
      <w:tr>
        <w:trPr>
          <w:cantSplit w:val="0"/>
          <w:trHeight w:val="220" w:hRule="atLeast"/>
          <w:tblHeader w:val="0"/>
        </w:trPr>
        <w:tc>
          <w:tcPr>
            <w:vMerge w:val="continue"/>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27">
            <w:pPr>
              <w:rPr/>
            </w:pPr>
            <w:r w:rsidDel="00000000" w:rsidR="00000000" w:rsidRPr="00000000">
              <w:rPr>
                <w:rtl w:val="0"/>
              </w:rPr>
              <w:t xml:space="preserve">01 Oct 24 - 30 Nov 24</w:t>
            </w:r>
          </w:p>
        </w:tc>
        <w:tc>
          <w:tcPr>
            <w:vAlign w:val="center"/>
          </w:tcPr>
          <w:p w:rsidR="00000000" w:rsidDel="00000000" w:rsidP="00000000" w:rsidRDefault="00000000" w:rsidRPr="00000000" w14:paraId="00000028">
            <w:pPr>
              <w:jc w:val="center"/>
              <w:rPr/>
            </w:pPr>
            <w:r w:rsidDel="00000000" w:rsidR="00000000" w:rsidRPr="00000000">
              <w:rPr>
                <w:rtl w:val="0"/>
              </w:rPr>
              <w:t xml:space="preserve">725</w:t>
            </w:r>
          </w:p>
        </w:tc>
        <w:tc>
          <w:tcPr>
            <w:vAlign w:val="center"/>
          </w:tcPr>
          <w:p w:rsidR="00000000" w:rsidDel="00000000" w:rsidP="00000000" w:rsidRDefault="00000000" w:rsidRPr="00000000" w14:paraId="00000029">
            <w:pPr>
              <w:jc w:val="center"/>
              <w:rPr/>
            </w:pPr>
            <w:r w:rsidDel="00000000" w:rsidR="00000000" w:rsidRPr="00000000">
              <w:rPr>
                <w:rtl w:val="0"/>
              </w:rPr>
              <w:t xml:space="preserve">400</w:t>
            </w:r>
          </w:p>
        </w:tc>
        <w:tc>
          <w:tcPr>
            <w:vAlign w:val="center"/>
          </w:tcPr>
          <w:p w:rsidR="00000000" w:rsidDel="00000000" w:rsidP="00000000" w:rsidRDefault="00000000" w:rsidRPr="00000000" w14:paraId="0000002A">
            <w:pPr>
              <w:jc w:val="center"/>
              <w:rPr/>
            </w:pPr>
            <w:r w:rsidDel="00000000" w:rsidR="00000000" w:rsidRPr="00000000">
              <w:rPr>
                <w:rtl w:val="0"/>
              </w:rPr>
              <w:t xml:space="preserve">386</w:t>
            </w:r>
          </w:p>
        </w:tc>
      </w:tr>
      <w:tr>
        <w:trPr>
          <w:cantSplit w:val="0"/>
          <w:trHeight w:val="220" w:hRule="atLeast"/>
          <w:tblHeader w:val="0"/>
        </w:trPr>
        <w:tc>
          <w:tcPr>
            <w:vMerge w:val="continue"/>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2C">
            <w:pPr>
              <w:rPr/>
            </w:pPr>
            <w:r w:rsidDel="00000000" w:rsidR="00000000" w:rsidRPr="00000000">
              <w:rPr>
                <w:rtl w:val="0"/>
              </w:rPr>
              <w:t xml:space="preserve">01 Dic 24 - 28 Feb 25</w:t>
            </w:r>
          </w:p>
        </w:tc>
        <w:tc>
          <w:tcPr>
            <w:vAlign w:val="center"/>
          </w:tcPr>
          <w:p w:rsidR="00000000" w:rsidDel="00000000" w:rsidP="00000000" w:rsidRDefault="00000000" w:rsidRPr="00000000" w14:paraId="0000002D">
            <w:pPr>
              <w:jc w:val="center"/>
              <w:rPr/>
            </w:pPr>
            <w:r w:rsidDel="00000000" w:rsidR="00000000" w:rsidRPr="00000000">
              <w:rPr>
                <w:rtl w:val="0"/>
              </w:rPr>
              <w:t xml:space="preserve">682</w:t>
            </w:r>
          </w:p>
        </w:tc>
        <w:tc>
          <w:tcPr>
            <w:vAlign w:val="center"/>
          </w:tcPr>
          <w:p w:rsidR="00000000" w:rsidDel="00000000" w:rsidP="00000000" w:rsidRDefault="00000000" w:rsidRPr="00000000" w14:paraId="0000002E">
            <w:pPr>
              <w:jc w:val="center"/>
              <w:rPr/>
            </w:pPr>
            <w:r w:rsidDel="00000000" w:rsidR="00000000" w:rsidRPr="00000000">
              <w:rPr>
                <w:rtl w:val="0"/>
              </w:rPr>
              <w:t xml:space="preserve">378</w:t>
            </w:r>
          </w:p>
        </w:tc>
        <w:tc>
          <w:tcPr>
            <w:vAlign w:val="center"/>
          </w:tcPr>
          <w:p w:rsidR="00000000" w:rsidDel="00000000" w:rsidP="00000000" w:rsidRDefault="00000000" w:rsidRPr="00000000" w14:paraId="0000002F">
            <w:pPr>
              <w:jc w:val="center"/>
              <w:rPr/>
            </w:pPr>
            <w:r w:rsidDel="00000000" w:rsidR="00000000" w:rsidRPr="00000000">
              <w:rPr>
                <w:rtl w:val="0"/>
              </w:rPr>
              <w:t xml:space="preserve">372</w:t>
            </w:r>
          </w:p>
        </w:tc>
      </w:tr>
      <w:tr>
        <w:trPr>
          <w:cantSplit w:val="0"/>
          <w:tblHeader w:val="0"/>
        </w:trPr>
        <w:tc>
          <w:tcPr>
            <w:vAlign w:val="center"/>
          </w:tcPr>
          <w:p w:rsidR="00000000" w:rsidDel="00000000" w:rsidP="00000000" w:rsidRDefault="00000000" w:rsidRPr="00000000" w14:paraId="00000030">
            <w:pPr>
              <w:jc w:val="center"/>
              <w:rPr/>
            </w:pPr>
            <w:r w:rsidDel="00000000" w:rsidR="00000000" w:rsidRPr="00000000">
              <w:rPr>
                <w:rtl w:val="0"/>
              </w:rPr>
              <w:t xml:space="preserve">NH CIUDAD SANTIAGO 4*</w:t>
            </w:r>
          </w:p>
        </w:tc>
        <w:tc>
          <w:tcPr>
            <w:vAlign w:val="center"/>
          </w:tcPr>
          <w:p w:rsidR="00000000" w:rsidDel="00000000" w:rsidP="00000000" w:rsidRDefault="00000000" w:rsidRPr="00000000" w14:paraId="00000031">
            <w:pPr>
              <w:rPr/>
            </w:pPr>
            <w:r w:rsidDel="00000000" w:rsidR="00000000" w:rsidRPr="00000000">
              <w:rPr>
                <w:rtl w:val="0"/>
              </w:rPr>
              <w:t xml:space="preserve">01 Mar 24 - 28 Feb 25</w:t>
            </w:r>
          </w:p>
        </w:tc>
        <w:tc>
          <w:tcPr>
            <w:vAlign w:val="center"/>
          </w:tcPr>
          <w:p w:rsidR="00000000" w:rsidDel="00000000" w:rsidP="00000000" w:rsidRDefault="00000000" w:rsidRPr="00000000" w14:paraId="00000032">
            <w:pPr>
              <w:jc w:val="center"/>
              <w:rPr/>
            </w:pPr>
            <w:r w:rsidDel="00000000" w:rsidR="00000000" w:rsidRPr="00000000">
              <w:rPr>
                <w:rtl w:val="0"/>
              </w:rPr>
              <w:t xml:space="preserve">532</w:t>
            </w:r>
          </w:p>
        </w:tc>
        <w:tc>
          <w:tcPr>
            <w:vAlign w:val="center"/>
          </w:tcPr>
          <w:p w:rsidR="00000000" w:rsidDel="00000000" w:rsidP="00000000" w:rsidRDefault="00000000" w:rsidRPr="00000000" w14:paraId="00000033">
            <w:pPr>
              <w:jc w:val="center"/>
              <w:rPr/>
            </w:pPr>
            <w:r w:rsidDel="00000000" w:rsidR="00000000" w:rsidRPr="00000000">
              <w:rPr>
                <w:rtl w:val="0"/>
              </w:rPr>
              <w:t xml:space="preserve">272</w:t>
            </w:r>
          </w:p>
        </w:tc>
        <w:tc>
          <w:tcPr>
            <w:vAlign w:val="center"/>
          </w:tcPr>
          <w:p w:rsidR="00000000" w:rsidDel="00000000" w:rsidP="00000000" w:rsidRDefault="00000000" w:rsidRPr="00000000" w14:paraId="00000034">
            <w:pPr>
              <w:jc w:val="center"/>
              <w:rPr/>
            </w:pPr>
            <w:r w:rsidDel="00000000" w:rsidR="00000000" w:rsidRPr="00000000">
              <w:rPr>
                <w:rtl w:val="0"/>
              </w:rPr>
              <w:t xml:space="preserve">-</w:t>
            </w:r>
          </w:p>
        </w:tc>
      </w:tr>
      <w:tr>
        <w:trPr>
          <w:cantSplit w:val="0"/>
          <w:trHeight w:val="220" w:hRule="atLeast"/>
          <w:tblHeader w:val="0"/>
        </w:trPr>
        <w:tc>
          <w:tcPr>
            <w:vMerge w:val="restart"/>
            <w:vAlign w:val="center"/>
          </w:tcPr>
          <w:p w:rsidR="00000000" w:rsidDel="00000000" w:rsidP="00000000" w:rsidRDefault="00000000" w:rsidRPr="00000000" w14:paraId="00000035">
            <w:pPr>
              <w:jc w:val="center"/>
              <w:rPr/>
            </w:pPr>
            <w:r w:rsidDel="00000000" w:rsidR="00000000" w:rsidRPr="00000000">
              <w:rPr>
                <w:rtl w:val="0"/>
              </w:rPr>
              <w:t xml:space="preserve">PROVIDENCIA 3*</w:t>
            </w:r>
          </w:p>
        </w:tc>
        <w:tc>
          <w:tcPr>
            <w:vAlign w:val="center"/>
          </w:tcPr>
          <w:p w:rsidR="00000000" w:rsidDel="00000000" w:rsidP="00000000" w:rsidRDefault="00000000" w:rsidRPr="00000000" w14:paraId="00000036">
            <w:pPr>
              <w:rPr/>
            </w:pPr>
            <w:r w:rsidDel="00000000" w:rsidR="00000000" w:rsidRPr="00000000">
              <w:rPr>
                <w:rtl w:val="0"/>
              </w:rPr>
              <w:t xml:space="preserve">01 Mar 24 - 30 Sep 24</w:t>
            </w:r>
          </w:p>
        </w:tc>
        <w:tc>
          <w:tcPr>
            <w:vAlign w:val="center"/>
          </w:tcPr>
          <w:p w:rsidR="00000000" w:rsidDel="00000000" w:rsidP="00000000" w:rsidRDefault="00000000" w:rsidRPr="00000000" w14:paraId="00000037">
            <w:pPr>
              <w:jc w:val="center"/>
              <w:rPr/>
            </w:pPr>
            <w:r w:rsidDel="00000000" w:rsidR="00000000" w:rsidRPr="00000000">
              <w:rPr>
                <w:rtl w:val="0"/>
              </w:rPr>
              <w:t xml:space="preserve">468</w:t>
            </w:r>
          </w:p>
        </w:tc>
        <w:tc>
          <w:tcPr>
            <w:vAlign w:val="center"/>
          </w:tcPr>
          <w:p w:rsidR="00000000" w:rsidDel="00000000" w:rsidP="00000000" w:rsidRDefault="00000000" w:rsidRPr="00000000" w14:paraId="00000038">
            <w:pPr>
              <w:jc w:val="center"/>
              <w:rPr/>
            </w:pPr>
            <w:r w:rsidDel="00000000" w:rsidR="00000000" w:rsidRPr="00000000">
              <w:rPr>
                <w:rtl w:val="0"/>
              </w:rPr>
              <w:t xml:space="preserve">240</w:t>
            </w:r>
          </w:p>
        </w:tc>
        <w:tc>
          <w:tcPr>
            <w:vAlign w:val="center"/>
          </w:tcPr>
          <w:p w:rsidR="00000000" w:rsidDel="00000000" w:rsidP="00000000" w:rsidRDefault="00000000" w:rsidRPr="00000000" w14:paraId="00000039">
            <w:pPr>
              <w:jc w:val="center"/>
              <w:rPr/>
            </w:pPr>
            <w:r w:rsidDel="00000000" w:rsidR="00000000" w:rsidRPr="00000000">
              <w:rPr>
                <w:rtl w:val="0"/>
              </w:rPr>
              <w:t xml:space="preserve">243</w:t>
            </w:r>
          </w:p>
        </w:tc>
      </w:tr>
      <w:tr>
        <w:trPr>
          <w:cantSplit w:val="0"/>
          <w:trHeight w:val="220" w:hRule="atLeast"/>
          <w:tblHeader w:val="0"/>
        </w:trPr>
        <w:tc>
          <w:tcPr>
            <w:vMerge w:val="continue"/>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3B">
            <w:pPr>
              <w:rPr/>
            </w:pPr>
            <w:r w:rsidDel="00000000" w:rsidR="00000000" w:rsidRPr="00000000">
              <w:rPr>
                <w:rtl w:val="0"/>
              </w:rPr>
              <w:t xml:space="preserve">01 Oct 23 - 30 Nov 23</w:t>
            </w:r>
          </w:p>
        </w:tc>
        <w:tc>
          <w:tcPr>
            <w:vAlign w:val="center"/>
          </w:tcPr>
          <w:p w:rsidR="00000000" w:rsidDel="00000000" w:rsidP="00000000" w:rsidRDefault="00000000" w:rsidRPr="00000000" w14:paraId="0000003C">
            <w:pPr>
              <w:jc w:val="center"/>
              <w:rPr/>
            </w:pPr>
            <w:r w:rsidDel="00000000" w:rsidR="00000000" w:rsidRPr="00000000">
              <w:rPr>
                <w:rtl w:val="0"/>
              </w:rPr>
              <w:t xml:space="preserve">489</w:t>
            </w:r>
          </w:p>
        </w:tc>
        <w:tc>
          <w:tcPr>
            <w:vAlign w:val="center"/>
          </w:tcPr>
          <w:p w:rsidR="00000000" w:rsidDel="00000000" w:rsidP="00000000" w:rsidRDefault="00000000" w:rsidRPr="00000000" w14:paraId="0000003D">
            <w:pPr>
              <w:jc w:val="center"/>
              <w:rPr/>
            </w:pPr>
            <w:r w:rsidDel="00000000" w:rsidR="00000000" w:rsidRPr="00000000">
              <w:rPr>
                <w:rtl w:val="0"/>
              </w:rPr>
              <w:t xml:space="preserve">250</w:t>
            </w:r>
          </w:p>
        </w:tc>
        <w:tc>
          <w:tcPr>
            <w:vAlign w:val="center"/>
          </w:tcPr>
          <w:p w:rsidR="00000000" w:rsidDel="00000000" w:rsidP="00000000" w:rsidRDefault="00000000" w:rsidRPr="00000000" w14:paraId="0000003E">
            <w:pPr>
              <w:jc w:val="center"/>
              <w:rPr/>
            </w:pPr>
            <w:r w:rsidDel="00000000" w:rsidR="00000000" w:rsidRPr="00000000">
              <w:rPr>
                <w:rtl w:val="0"/>
              </w:rPr>
              <w:t xml:space="preserve">250</w:t>
            </w:r>
          </w:p>
        </w:tc>
      </w:tr>
      <w:tr>
        <w:trPr>
          <w:cantSplit w:val="0"/>
          <w:trHeight w:val="220" w:hRule="atLeast"/>
          <w:tblHeader w:val="0"/>
        </w:trPr>
        <w:tc>
          <w:tcPr>
            <w:vMerge w:val="continue"/>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40">
            <w:pPr>
              <w:rPr/>
            </w:pPr>
            <w:r w:rsidDel="00000000" w:rsidR="00000000" w:rsidRPr="00000000">
              <w:rPr>
                <w:rtl w:val="0"/>
              </w:rPr>
              <w:t xml:space="preserve">01 Dic 24 - 28 Feb 25</w:t>
            </w:r>
          </w:p>
        </w:tc>
        <w:tc>
          <w:tcPr>
            <w:vAlign w:val="center"/>
          </w:tcPr>
          <w:p w:rsidR="00000000" w:rsidDel="00000000" w:rsidP="00000000" w:rsidRDefault="00000000" w:rsidRPr="00000000" w14:paraId="00000041">
            <w:pPr>
              <w:jc w:val="center"/>
              <w:rPr/>
            </w:pPr>
            <w:r w:rsidDel="00000000" w:rsidR="00000000" w:rsidRPr="00000000">
              <w:rPr>
                <w:rtl w:val="0"/>
              </w:rPr>
              <w:t xml:space="preserve">468</w:t>
            </w:r>
          </w:p>
        </w:tc>
        <w:tc>
          <w:tcPr>
            <w:vAlign w:val="center"/>
          </w:tcPr>
          <w:p w:rsidR="00000000" w:rsidDel="00000000" w:rsidP="00000000" w:rsidRDefault="00000000" w:rsidRPr="00000000" w14:paraId="00000042">
            <w:pPr>
              <w:jc w:val="center"/>
              <w:rPr/>
            </w:pPr>
            <w:r w:rsidDel="00000000" w:rsidR="00000000" w:rsidRPr="00000000">
              <w:rPr>
                <w:rtl w:val="0"/>
              </w:rPr>
              <w:t xml:space="preserve">240</w:t>
            </w:r>
          </w:p>
        </w:tc>
        <w:tc>
          <w:tcPr>
            <w:vAlign w:val="center"/>
          </w:tcPr>
          <w:p w:rsidR="00000000" w:rsidDel="00000000" w:rsidP="00000000" w:rsidRDefault="00000000" w:rsidRPr="00000000" w14:paraId="00000043">
            <w:pPr>
              <w:jc w:val="center"/>
              <w:rPr/>
            </w:pPr>
            <w:r w:rsidDel="00000000" w:rsidR="00000000" w:rsidRPr="00000000">
              <w:rPr>
                <w:rtl w:val="0"/>
              </w:rPr>
              <w:t xml:space="preserve">243</w:t>
            </w:r>
          </w:p>
        </w:tc>
      </w:tr>
    </w:tbl>
    <w:p w:rsidR="00000000" w:rsidDel="00000000" w:rsidP="00000000" w:rsidRDefault="00000000" w:rsidRPr="00000000" w14:paraId="00000044">
      <w:pPr>
        <w:spacing w:after="0" w:lineRule="auto"/>
        <w:rPr>
          <w:b w:val="1"/>
        </w:rPr>
      </w:pPr>
      <w:r w:rsidDel="00000000" w:rsidR="00000000" w:rsidRPr="00000000">
        <w:rPr>
          <w:rtl w:val="0"/>
        </w:rPr>
      </w:r>
    </w:p>
    <w:p w:rsidR="00000000" w:rsidDel="00000000" w:rsidP="00000000" w:rsidRDefault="00000000" w:rsidRPr="00000000" w14:paraId="00000045">
      <w:pPr>
        <w:spacing w:after="0" w:lineRule="auto"/>
        <w:rPr>
          <w:b w:val="1"/>
        </w:rPr>
      </w:pPr>
      <w:r w:rsidDel="00000000" w:rsidR="00000000" w:rsidRPr="00000000">
        <w:rPr>
          <w:rtl w:val="0"/>
        </w:rPr>
      </w:r>
    </w:p>
    <w:p w:rsidR="00000000" w:rsidDel="00000000" w:rsidP="00000000" w:rsidRDefault="00000000" w:rsidRPr="00000000" w14:paraId="00000046">
      <w:pPr>
        <w:spacing w:after="0" w:lineRule="auto"/>
        <w:rPr>
          <w:b w:val="1"/>
        </w:rPr>
      </w:pPr>
      <w:r w:rsidDel="00000000" w:rsidR="00000000" w:rsidRPr="00000000">
        <w:rPr>
          <w:b w:val="1"/>
          <w:rtl w:val="0"/>
        </w:rPr>
        <w:t xml:space="preserve">SERVICIOS INCLUIDOS:</w:t>
      </w:r>
    </w:p>
    <w:p w:rsidR="00000000" w:rsidDel="00000000" w:rsidP="00000000" w:rsidRDefault="00000000" w:rsidRPr="00000000" w14:paraId="00000047">
      <w:pPr>
        <w:numPr>
          <w:ilvl w:val="0"/>
          <w:numId w:val="2"/>
        </w:numPr>
        <w:spacing w:after="0" w:line="240" w:lineRule="auto"/>
        <w:ind w:left="720" w:hanging="360"/>
        <w:rPr/>
      </w:pPr>
      <w:r w:rsidDel="00000000" w:rsidR="00000000" w:rsidRPr="00000000">
        <w:rPr>
          <w:rtl w:val="0"/>
        </w:rPr>
        <w:t xml:space="preserve">Traslado Aeropuerto Santiago / Hotel Santiago.</w:t>
      </w:r>
    </w:p>
    <w:p w:rsidR="00000000" w:rsidDel="00000000" w:rsidP="00000000" w:rsidRDefault="00000000" w:rsidRPr="00000000" w14:paraId="00000048">
      <w:pPr>
        <w:numPr>
          <w:ilvl w:val="0"/>
          <w:numId w:val="2"/>
        </w:numPr>
        <w:spacing w:after="0" w:line="240" w:lineRule="auto"/>
        <w:ind w:left="720" w:hanging="360"/>
        <w:rPr/>
      </w:pPr>
      <w:r w:rsidDel="00000000" w:rsidR="00000000" w:rsidRPr="00000000">
        <w:rPr>
          <w:rtl w:val="0"/>
        </w:rPr>
        <w:t xml:space="preserve">HD City Tour Panorámico AM.</w:t>
      </w:r>
    </w:p>
    <w:p w:rsidR="00000000" w:rsidDel="00000000" w:rsidP="00000000" w:rsidRDefault="00000000" w:rsidRPr="00000000" w14:paraId="00000049">
      <w:pPr>
        <w:numPr>
          <w:ilvl w:val="0"/>
          <w:numId w:val="2"/>
        </w:numPr>
        <w:spacing w:after="0" w:line="240" w:lineRule="auto"/>
        <w:ind w:left="720" w:hanging="360"/>
        <w:rPr/>
      </w:pPr>
      <w:r w:rsidDel="00000000" w:rsidR="00000000" w:rsidRPr="00000000">
        <w:rPr>
          <w:rtl w:val="0"/>
        </w:rPr>
        <w:t xml:space="preserve">Traslado Hotel Santiago / Aeropuerto Santiago.</w:t>
      </w:r>
    </w:p>
    <w:p w:rsidR="00000000" w:rsidDel="00000000" w:rsidP="00000000" w:rsidRDefault="00000000" w:rsidRPr="00000000" w14:paraId="0000004A">
      <w:pPr>
        <w:numPr>
          <w:ilvl w:val="0"/>
          <w:numId w:val="2"/>
        </w:numPr>
        <w:spacing w:after="0" w:line="240" w:lineRule="auto"/>
        <w:ind w:left="720" w:hanging="360"/>
        <w:rPr/>
      </w:pPr>
      <w:r w:rsidDel="00000000" w:rsidR="00000000" w:rsidRPr="00000000">
        <w:rPr>
          <w:rtl w:val="0"/>
        </w:rPr>
        <w:t xml:space="preserve">03 noches de alojamiento en Santiago (desayuno incluido).</w:t>
      </w:r>
    </w:p>
    <w:p w:rsidR="00000000" w:rsidDel="00000000" w:rsidP="00000000" w:rsidRDefault="00000000" w:rsidRPr="00000000" w14:paraId="0000004B">
      <w:pPr>
        <w:numPr>
          <w:ilvl w:val="0"/>
          <w:numId w:val="2"/>
        </w:numPr>
        <w:spacing w:after="0" w:lineRule="auto"/>
        <w:ind w:left="720" w:hanging="360"/>
        <w:rPr/>
      </w:pPr>
      <w:r w:rsidDel="00000000" w:rsidR="00000000" w:rsidRPr="00000000">
        <w:rPr>
          <w:rtl w:val="0"/>
        </w:rPr>
        <w:t xml:space="preserve">Tarjeta de asistencia médica durante los días del viaje con cobertura de USD 60.000 y límite de edad 70 años.</w:t>
      </w:r>
    </w:p>
    <w:p w:rsidR="00000000" w:rsidDel="00000000" w:rsidP="00000000" w:rsidRDefault="00000000" w:rsidRPr="00000000" w14:paraId="0000004C">
      <w:pPr>
        <w:spacing w:after="0" w:line="240" w:lineRule="auto"/>
        <w:rPr/>
      </w:pPr>
      <w:r w:rsidDel="00000000" w:rsidR="00000000" w:rsidRPr="00000000">
        <w:rPr>
          <w:rtl w:val="0"/>
        </w:rPr>
      </w:r>
    </w:p>
    <w:p w:rsidR="00000000" w:rsidDel="00000000" w:rsidP="00000000" w:rsidRDefault="00000000" w:rsidRPr="00000000" w14:paraId="0000004D">
      <w:pPr>
        <w:spacing w:after="0" w:line="240" w:lineRule="auto"/>
        <w:jc w:val="both"/>
        <w:rPr>
          <w:b w:val="1"/>
        </w:rPr>
      </w:pPr>
      <w:r w:rsidDel="00000000" w:rsidR="00000000" w:rsidRPr="00000000">
        <w:rPr>
          <w:b w:val="1"/>
          <w:rtl w:val="0"/>
        </w:rPr>
        <w:t xml:space="preserve">NO INCLUYE:</w:t>
      </w:r>
    </w:p>
    <w:p w:rsidR="00000000" w:rsidDel="00000000" w:rsidP="00000000" w:rsidRDefault="00000000" w:rsidRPr="00000000" w14:paraId="0000004E">
      <w:pPr>
        <w:numPr>
          <w:ilvl w:val="0"/>
          <w:numId w:val="1"/>
        </w:numPr>
        <w:spacing w:after="0" w:line="276" w:lineRule="auto"/>
        <w:ind w:left="720" w:hanging="360"/>
        <w:rPr/>
      </w:pPr>
      <w:r w:rsidDel="00000000" w:rsidR="00000000" w:rsidRPr="00000000">
        <w:rPr>
          <w:rtl w:val="0"/>
        </w:rPr>
        <w:t xml:space="preserve">Tiquetes aéreos (consulte nuestras tarifas preferenciales).</w:t>
      </w:r>
    </w:p>
    <w:p w:rsidR="00000000" w:rsidDel="00000000" w:rsidP="00000000" w:rsidRDefault="00000000" w:rsidRPr="00000000" w14:paraId="0000004F">
      <w:pPr>
        <w:numPr>
          <w:ilvl w:val="0"/>
          <w:numId w:val="1"/>
        </w:numPr>
        <w:spacing w:after="0" w:line="276" w:lineRule="auto"/>
        <w:ind w:left="720" w:hanging="360"/>
        <w:rPr/>
      </w:pPr>
      <w:r w:rsidDel="00000000" w:rsidR="00000000" w:rsidRPr="00000000">
        <w:rPr>
          <w:rtl w:val="0"/>
        </w:rPr>
        <w:t xml:space="preserve">Gastos extras en los hoteles como llamadas, lavandería etc.</w:t>
      </w:r>
    </w:p>
    <w:p w:rsidR="00000000" w:rsidDel="00000000" w:rsidP="00000000" w:rsidRDefault="00000000" w:rsidRPr="00000000" w14:paraId="00000050">
      <w:pPr>
        <w:numPr>
          <w:ilvl w:val="0"/>
          <w:numId w:val="1"/>
        </w:numPr>
        <w:spacing w:after="0" w:line="276" w:lineRule="auto"/>
        <w:ind w:left="720" w:hanging="360"/>
        <w:rPr/>
      </w:pPr>
      <w:r w:rsidDel="00000000" w:rsidR="00000000" w:rsidRPr="00000000">
        <w:rPr>
          <w:rtl w:val="0"/>
        </w:rPr>
        <w:t xml:space="preserve">Cualquier otro servicio no especificado como incluido.</w:t>
      </w:r>
    </w:p>
    <w:p w:rsidR="00000000" w:rsidDel="00000000" w:rsidP="00000000" w:rsidRDefault="00000000" w:rsidRPr="00000000" w14:paraId="00000051">
      <w:pPr>
        <w:numPr>
          <w:ilvl w:val="0"/>
          <w:numId w:val="1"/>
        </w:numPr>
        <w:spacing w:after="0" w:line="276" w:lineRule="auto"/>
        <w:ind w:left="720" w:hanging="360"/>
        <w:rPr/>
      </w:pPr>
      <w:r w:rsidDel="00000000" w:rsidR="00000000" w:rsidRPr="00000000">
        <w:rPr>
          <w:rtl w:val="0"/>
        </w:rPr>
        <w:t xml:space="preserve">Propinas a maleteros en aeropuertos, botones, camareras, guías, etc.</w:t>
      </w:r>
    </w:p>
    <w:p w:rsidR="00000000" w:rsidDel="00000000" w:rsidP="00000000" w:rsidRDefault="00000000" w:rsidRPr="00000000" w14:paraId="00000052">
      <w:pPr>
        <w:numPr>
          <w:ilvl w:val="0"/>
          <w:numId w:val="1"/>
        </w:numPr>
        <w:spacing w:after="0" w:line="276" w:lineRule="auto"/>
        <w:ind w:left="720" w:hanging="360"/>
        <w:rPr/>
      </w:pPr>
      <w:r w:rsidDel="00000000" w:rsidR="00000000" w:rsidRPr="00000000">
        <w:rPr>
          <w:rtl w:val="0"/>
        </w:rPr>
        <w:t xml:space="preserve">3% de fee bancario.</w:t>
      </w:r>
    </w:p>
    <w:p w:rsidR="00000000" w:rsidDel="00000000" w:rsidP="00000000" w:rsidRDefault="00000000" w:rsidRPr="00000000" w14:paraId="00000053">
      <w:pPr>
        <w:spacing w:after="0" w:line="240" w:lineRule="auto"/>
        <w:jc w:val="both"/>
        <w:rPr>
          <w:b w:val="1"/>
        </w:rPr>
      </w:pPr>
      <w:r w:rsidDel="00000000" w:rsidR="00000000" w:rsidRPr="00000000">
        <w:rPr>
          <w:rtl w:val="0"/>
        </w:rPr>
      </w:r>
    </w:p>
    <w:p w:rsidR="00000000" w:rsidDel="00000000" w:rsidP="00000000" w:rsidRDefault="00000000" w:rsidRPr="00000000" w14:paraId="00000054">
      <w:pPr>
        <w:spacing w:after="0" w:line="240" w:lineRule="auto"/>
        <w:jc w:val="both"/>
        <w:rPr/>
      </w:pPr>
      <w:r w:rsidDel="00000000" w:rsidR="00000000" w:rsidRPr="00000000">
        <w:rPr>
          <w:b w:val="1"/>
          <w:rtl w:val="0"/>
        </w:rPr>
        <w:t xml:space="preserve">ITINERARIO RESUMIDO:</w:t>
      </w:r>
      <w:r w:rsidDel="00000000" w:rsidR="00000000" w:rsidRPr="00000000">
        <w:rPr>
          <w:rtl w:val="0"/>
        </w:rPr>
      </w:r>
    </w:p>
    <w:p w:rsidR="00000000" w:rsidDel="00000000" w:rsidP="00000000" w:rsidRDefault="00000000" w:rsidRPr="00000000" w14:paraId="00000055">
      <w:pPr>
        <w:spacing w:after="0" w:lineRule="auto"/>
        <w:rPr>
          <w:b w:val="1"/>
        </w:rPr>
      </w:pPr>
      <w:r w:rsidDel="00000000" w:rsidR="00000000" w:rsidRPr="00000000">
        <w:rPr>
          <w:rtl w:val="0"/>
        </w:rPr>
      </w:r>
    </w:p>
    <w:p w:rsidR="00000000" w:rsidDel="00000000" w:rsidP="00000000" w:rsidRDefault="00000000" w:rsidRPr="00000000" w14:paraId="00000056">
      <w:pPr>
        <w:spacing w:after="0" w:lineRule="auto"/>
        <w:rPr/>
      </w:pPr>
      <w:r w:rsidDel="00000000" w:rsidR="00000000" w:rsidRPr="00000000">
        <w:rPr>
          <w:rtl w:val="0"/>
        </w:rPr>
        <w:t xml:space="preserve">Día 01. Aeropuerto – Llegada</w:t>
      </w:r>
    </w:p>
    <w:p w:rsidR="00000000" w:rsidDel="00000000" w:rsidP="00000000" w:rsidRDefault="00000000" w:rsidRPr="00000000" w14:paraId="00000057">
      <w:pPr>
        <w:spacing w:after="0" w:lineRule="auto"/>
        <w:rPr/>
      </w:pPr>
      <w:r w:rsidDel="00000000" w:rsidR="00000000" w:rsidRPr="00000000">
        <w:rPr>
          <w:rtl w:val="0"/>
        </w:rPr>
        <w:t xml:space="preserve">Día 02. Santiago – City Tour Panorámico</w:t>
      </w:r>
    </w:p>
    <w:p w:rsidR="00000000" w:rsidDel="00000000" w:rsidP="00000000" w:rsidRDefault="00000000" w:rsidRPr="00000000" w14:paraId="00000058">
      <w:pPr>
        <w:spacing w:after="0" w:lineRule="auto"/>
        <w:rPr/>
      </w:pPr>
      <w:r w:rsidDel="00000000" w:rsidR="00000000" w:rsidRPr="00000000">
        <w:rPr>
          <w:rtl w:val="0"/>
        </w:rPr>
        <w:t xml:space="preserve">Día 03. Santiago</w:t>
      </w:r>
    </w:p>
    <w:p w:rsidR="00000000" w:rsidDel="00000000" w:rsidP="00000000" w:rsidRDefault="00000000" w:rsidRPr="00000000" w14:paraId="00000059">
      <w:pPr>
        <w:spacing w:after="0" w:lineRule="auto"/>
        <w:rPr/>
      </w:pPr>
      <w:r w:rsidDel="00000000" w:rsidR="00000000" w:rsidRPr="00000000">
        <w:rPr>
          <w:rtl w:val="0"/>
        </w:rPr>
        <w:t xml:space="preserve">Día 04. Santiago - Salida</w:t>
      </w:r>
    </w:p>
    <w:p w:rsidR="00000000" w:rsidDel="00000000" w:rsidP="00000000" w:rsidRDefault="00000000" w:rsidRPr="00000000" w14:paraId="0000005A">
      <w:pPr>
        <w:spacing w:after="0" w:lineRule="auto"/>
        <w:rPr/>
      </w:pPr>
      <w:r w:rsidDel="00000000" w:rsidR="00000000" w:rsidRPr="00000000">
        <w:rPr>
          <w:rtl w:val="0"/>
        </w:rPr>
      </w:r>
    </w:p>
    <w:p w:rsidR="00000000" w:rsidDel="00000000" w:rsidP="00000000" w:rsidRDefault="00000000" w:rsidRPr="00000000" w14:paraId="0000005B">
      <w:pPr>
        <w:spacing w:after="0" w:lineRule="auto"/>
        <w:jc w:val="both"/>
        <w:rPr>
          <w:b w:val="1"/>
        </w:rPr>
      </w:pPr>
      <w:r w:rsidDel="00000000" w:rsidR="00000000" w:rsidRPr="00000000">
        <w:rPr>
          <w:b w:val="1"/>
          <w:rtl w:val="0"/>
        </w:rPr>
        <w:t xml:space="preserve">ITINERARIO PREVISTO:</w:t>
      </w:r>
    </w:p>
    <w:p w:rsidR="00000000" w:rsidDel="00000000" w:rsidP="00000000" w:rsidRDefault="00000000" w:rsidRPr="00000000" w14:paraId="0000005C">
      <w:pPr>
        <w:spacing w:after="0" w:lineRule="auto"/>
        <w:jc w:val="both"/>
        <w:rPr>
          <w:b w:val="1"/>
        </w:rPr>
      </w:pPr>
      <w:r w:rsidDel="00000000" w:rsidR="00000000" w:rsidRPr="00000000">
        <w:rPr>
          <w:rtl w:val="0"/>
        </w:rPr>
      </w:r>
    </w:p>
    <w:p w:rsidR="00000000" w:rsidDel="00000000" w:rsidP="00000000" w:rsidRDefault="00000000" w:rsidRPr="00000000" w14:paraId="0000005D">
      <w:pPr>
        <w:spacing w:after="0" w:line="240" w:lineRule="auto"/>
        <w:jc w:val="both"/>
        <w:rPr/>
      </w:pPr>
      <w:r w:rsidDel="00000000" w:rsidR="00000000" w:rsidRPr="00000000">
        <w:rPr>
          <w:b w:val="1"/>
          <w:rtl w:val="0"/>
        </w:rPr>
        <w:t xml:space="preserve">DÍA 01. AEROPUERTO – SANTIAGO. </w:t>
      </w:r>
      <w:r w:rsidDel="00000000" w:rsidR="00000000" w:rsidRPr="00000000">
        <w:rPr>
          <w:rtl w:val="0"/>
        </w:rPr>
        <w:t xml:space="preserve">Llegada a Santiago. Recepción en aeropuerto y traslado al hotel seleccionado (alojamiento incluido).</w:t>
      </w:r>
    </w:p>
    <w:p w:rsidR="00000000" w:rsidDel="00000000" w:rsidP="00000000" w:rsidRDefault="00000000" w:rsidRPr="00000000" w14:paraId="0000005E">
      <w:pPr>
        <w:spacing w:after="0" w:line="240" w:lineRule="auto"/>
        <w:jc w:val="both"/>
        <w:rPr>
          <w:b w:val="1"/>
        </w:rPr>
      </w:pPr>
      <w:r w:rsidDel="00000000" w:rsidR="00000000" w:rsidRPr="00000000">
        <w:rPr>
          <w:rtl w:val="0"/>
        </w:rPr>
      </w:r>
    </w:p>
    <w:p w:rsidR="00000000" w:rsidDel="00000000" w:rsidP="00000000" w:rsidRDefault="00000000" w:rsidRPr="00000000" w14:paraId="0000005F">
      <w:pPr>
        <w:spacing w:after="0" w:line="240" w:lineRule="auto"/>
        <w:jc w:val="both"/>
        <w:rPr/>
      </w:pPr>
      <w:r w:rsidDel="00000000" w:rsidR="00000000" w:rsidRPr="00000000">
        <w:rPr>
          <w:b w:val="1"/>
          <w:rtl w:val="0"/>
        </w:rPr>
        <w:t xml:space="preserve">DÍA 02. SANTIAGO – CITY TOUR SANTIAGO. </w:t>
      </w:r>
      <w:r w:rsidDel="00000000" w:rsidR="00000000" w:rsidRPr="00000000">
        <w:rPr>
          <w:rtl w:val="0"/>
        </w:rPr>
        <w:t xml:space="preserve">Desayuno en el hotel. 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Alojamiento.</w:t>
      </w:r>
    </w:p>
    <w:p w:rsidR="00000000" w:rsidDel="00000000" w:rsidP="00000000" w:rsidRDefault="00000000" w:rsidRPr="00000000" w14:paraId="00000060">
      <w:pPr>
        <w:spacing w:after="0" w:line="240" w:lineRule="auto"/>
        <w:jc w:val="both"/>
        <w:rPr>
          <w:b w:val="1"/>
        </w:rPr>
      </w:pPr>
      <w:r w:rsidDel="00000000" w:rsidR="00000000" w:rsidRPr="00000000">
        <w:rPr>
          <w:rtl w:val="0"/>
        </w:rPr>
      </w:r>
    </w:p>
    <w:p w:rsidR="00000000" w:rsidDel="00000000" w:rsidP="00000000" w:rsidRDefault="00000000" w:rsidRPr="00000000" w14:paraId="00000061">
      <w:pPr>
        <w:spacing w:after="0" w:line="240" w:lineRule="auto"/>
        <w:jc w:val="both"/>
        <w:rPr/>
      </w:pPr>
      <w:r w:rsidDel="00000000" w:rsidR="00000000" w:rsidRPr="00000000">
        <w:rPr>
          <w:b w:val="1"/>
          <w:rtl w:val="0"/>
        </w:rPr>
        <w:t xml:space="preserve">DÍA 03. SANTIAGO. </w:t>
      </w:r>
      <w:r w:rsidDel="00000000" w:rsidR="00000000" w:rsidRPr="00000000">
        <w:rPr>
          <w:rtl w:val="0"/>
        </w:rPr>
        <w:t xml:space="preserve">Desayuno en el hotel. Día libre para realizar actividades opcionales. Alojamiento en Santiago (incluido).</w:t>
      </w:r>
    </w:p>
    <w:p w:rsidR="00000000" w:rsidDel="00000000" w:rsidP="00000000" w:rsidRDefault="00000000" w:rsidRPr="00000000" w14:paraId="00000062">
      <w:pPr>
        <w:spacing w:after="0" w:line="240" w:lineRule="auto"/>
        <w:jc w:val="both"/>
        <w:rPr/>
      </w:pPr>
      <w:r w:rsidDel="00000000" w:rsidR="00000000" w:rsidRPr="00000000">
        <w:rPr>
          <w:rtl w:val="0"/>
        </w:rPr>
      </w:r>
    </w:p>
    <w:p w:rsidR="00000000" w:rsidDel="00000000" w:rsidP="00000000" w:rsidRDefault="00000000" w:rsidRPr="00000000" w14:paraId="00000063">
      <w:pPr>
        <w:spacing w:after="0" w:line="240" w:lineRule="auto"/>
        <w:jc w:val="both"/>
        <w:rPr>
          <w:b w:val="1"/>
        </w:rPr>
      </w:pPr>
      <w:r w:rsidDel="00000000" w:rsidR="00000000" w:rsidRPr="00000000">
        <w:rPr>
          <w:b w:val="1"/>
          <w:rtl w:val="0"/>
        </w:rPr>
        <w:t xml:space="preserve">DÍA 04. SANTIAGO - AEROPUERTO. </w:t>
      </w:r>
      <w:r w:rsidDel="00000000" w:rsidR="00000000" w:rsidRPr="00000000">
        <w:rPr>
          <w:rtl w:val="0"/>
        </w:rPr>
        <w:t xml:space="preserve">A la hora indicada, traslado al aeropuerto para tomar su vuelo de salida.</w:t>
      </w:r>
      <w:r w:rsidDel="00000000" w:rsidR="00000000" w:rsidRPr="00000000">
        <w:rPr>
          <w:rtl w:val="0"/>
        </w:rPr>
      </w:r>
    </w:p>
    <w:p w:rsidR="00000000" w:rsidDel="00000000" w:rsidP="00000000" w:rsidRDefault="00000000" w:rsidRPr="00000000" w14:paraId="00000064">
      <w:pPr>
        <w:spacing w:after="0" w:line="240" w:lineRule="auto"/>
        <w:jc w:val="both"/>
        <w:rPr>
          <w:b w:val="1"/>
        </w:rPr>
      </w:pPr>
      <w:r w:rsidDel="00000000" w:rsidR="00000000" w:rsidRPr="00000000">
        <w:rPr>
          <w:rtl w:val="0"/>
        </w:rPr>
      </w:r>
    </w:p>
    <w:p w:rsidR="00000000" w:rsidDel="00000000" w:rsidP="00000000" w:rsidRDefault="00000000" w:rsidRPr="00000000" w14:paraId="00000065">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66">
      <w:pPr>
        <w:numPr>
          <w:ilvl w:val="0"/>
          <w:numId w:val="3"/>
        </w:numPr>
        <w:spacing w:after="0" w:lineRule="auto"/>
        <w:ind w:left="720" w:hanging="360"/>
        <w:jc w:val="both"/>
        <w:rPr/>
      </w:pPr>
      <w:r w:rsidDel="00000000" w:rsidR="00000000" w:rsidRPr="00000000">
        <w:rPr>
          <w:rtl w:val="0"/>
        </w:rPr>
        <w:t xml:space="preserve">Tarifas sujetas a cambio y disponibilidad sin previo aviso.</w:t>
      </w:r>
    </w:p>
    <w:p w:rsidR="00000000" w:rsidDel="00000000" w:rsidP="00000000" w:rsidRDefault="00000000" w:rsidRPr="00000000" w14:paraId="00000067">
      <w:pPr>
        <w:numPr>
          <w:ilvl w:val="0"/>
          <w:numId w:val="3"/>
        </w:numPr>
        <w:spacing w:after="0" w:lineRule="auto"/>
        <w:ind w:left="720" w:hanging="360"/>
        <w:jc w:val="both"/>
        <w:rPr/>
      </w:pPr>
      <w:r w:rsidDel="00000000" w:rsidR="00000000" w:rsidRPr="00000000">
        <w:rPr>
          <w:rtl w:val="0"/>
        </w:rPr>
        <w:t xml:space="preserve">Consulte tarifas de cierres de ventas y eventos especiales</w:t>
      </w:r>
    </w:p>
    <w:p w:rsidR="00000000" w:rsidDel="00000000" w:rsidP="00000000" w:rsidRDefault="00000000" w:rsidRPr="00000000" w14:paraId="00000068">
      <w:pPr>
        <w:numPr>
          <w:ilvl w:val="0"/>
          <w:numId w:val="3"/>
        </w:numPr>
        <w:spacing w:after="0" w:lineRule="auto"/>
        <w:ind w:left="720" w:hanging="360"/>
        <w:jc w:val="both"/>
        <w:rPr/>
      </w:pPr>
      <w:r w:rsidDel="00000000" w:rsidR="00000000" w:rsidRPr="00000000">
        <w:rPr>
          <w:rtl w:val="0"/>
        </w:rPr>
        <w:t xml:space="preserve">Para niños mayores de 2 años y hasta 11 años por favor consultar tarifas.</w:t>
      </w:r>
    </w:p>
    <w:p w:rsidR="00000000" w:rsidDel="00000000" w:rsidP="00000000" w:rsidRDefault="00000000" w:rsidRPr="00000000" w14:paraId="00000069">
      <w:pPr>
        <w:numPr>
          <w:ilvl w:val="0"/>
          <w:numId w:val="3"/>
        </w:numPr>
        <w:spacing w:after="0" w:lineRule="auto"/>
        <w:ind w:left="720" w:hanging="360"/>
        <w:jc w:val="both"/>
        <w:rPr/>
      </w:pPr>
      <w:r w:rsidDel="00000000" w:rsidR="00000000" w:rsidRPr="00000000">
        <w:rPr>
          <w:rtl w:val="0"/>
        </w:rPr>
        <w:t xml:space="preserve">Niños mayores de 11 años pagan como adultos.</w:t>
      </w:r>
    </w:p>
    <w:p w:rsidR="00000000" w:rsidDel="00000000" w:rsidP="00000000" w:rsidRDefault="00000000" w:rsidRPr="00000000" w14:paraId="0000006A">
      <w:pPr>
        <w:numPr>
          <w:ilvl w:val="0"/>
          <w:numId w:val="3"/>
        </w:numPr>
        <w:spacing w:after="0" w:lineRule="auto"/>
        <w:ind w:left="720" w:hanging="360"/>
        <w:jc w:val="both"/>
        <w:rPr/>
      </w:pPr>
      <w:r w:rsidDel="00000000" w:rsidR="00000000" w:rsidRPr="00000000">
        <w:rPr>
          <w:rtl w:val="0"/>
        </w:rPr>
        <w:t xml:space="preserve">Consulte fechas de cierre de ventas e incrementos por temporadas altas como Navidad, Fin de Año, entre otros eventos importantes.</w:t>
      </w:r>
    </w:p>
    <w:p w:rsidR="00000000" w:rsidDel="00000000" w:rsidP="00000000" w:rsidRDefault="00000000" w:rsidRPr="00000000" w14:paraId="0000006B">
      <w:pPr>
        <w:spacing w:after="0" w:lineRule="auto"/>
        <w:jc w:val="center"/>
        <w:rPr>
          <w:b w:val="1"/>
        </w:rPr>
      </w:pPr>
      <w:r w:rsidDel="00000000" w:rsidR="00000000" w:rsidRPr="00000000">
        <w:rPr>
          <w:rtl w:val="0"/>
        </w:rPr>
      </w:r>
    </w:p>
    <w:p w:rsidR="00000000" w:rsidDel="00000000" w:rsidP="00000000" w:rsidRDefault="00000000" w:rsidRPr="00000000" w14:paraId="0000006C">
      <w:pPr>
        <w:spacing w:after="0" w:lineRule="auto"/>
        <w:jc w:val="center"/>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6D">
      <w:pPr>
        <w:spacing w:after="0" w:lineRule="auto"/>
        <w:jc w:val="center"/>
        <w:rPr/>
      </w:pPr>
      <w:r w:rsidDel="00000000" w:rsidR="00000000" w:rsidRPr="00000000">
        <w:rPr>
          <w:rtl w:val="0"/>
        </w:rPr>
      </w:r>
    </w:p>
    <w:p w:rsidR="00000000" w:rsidDel="00000000" w:rsidP="00000000" w:rsidRDefault="00000000" w:rsidRPr="00000000" w14:paraId="0000006E">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6F">
      <w:pPr>
        <w:spacing w:after="0" w:lineRule="auto"/>
        <w:jc w:val="both"/>
        <w:rPr/>
      </w:pPr>
      <w:r w:rsidDel="00000000" w:rsidR="00000000" w:rsidRPr="00000000">
        <w:rPr>
          <w:rtl w:val="0"/>
        </w:rPr>
      </w:r>
    </w:p>
    <w:p w:rsidR="00000000" w:rsidDel="00000000" w:rsidP="00000000" w:rsidRDefault="00000000" w:rsidRPr="00000000" w14:paraId="00000070">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71">
      <w:pPr>
        <w:spacing w:after="0" w:lineRule="auto"/>
        <w:jc w:val="both"/>
        <w:rPr/>
      </w:pPr>
      <w:r w:rsidDel="00000000" w:rsidR="00000000" w:rsidRPr="00000000">
        <w:rPr>
          <w:rtl w:val="0"/>
        </w:rPr>
      </w:r>
    </w:p>
    <w:p w:rsidR="00000000" w:rsidDel="00000000" w:rsidP="00000000" w:rsidRDefault="00000000" w:rsidRPr="00000000" w14:paraId="00000072">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73">
      <w:pPr>
        <w:spacing w:after="0" w:lineRule="auto"/>
        <w:jc w:val="both"/>
        <w:rPr/>
      </w:pPr>
      <w:r w:rsidDel="00000000" w:rsidR="00000000" w:rsidRPr="00000000">
        <w:rPr>
          <w:rtl w:val="0"/>
        </w:rPr>
      </w:r>
    </w:p>
    <w:p w:rsidR="00000000" w:rsidDel="00000000" w:rsidP="00000000" w:rsidRDefault="00000000" w:rsidRPr="00000000" w14:paraId="00000074">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75">
      <w:pPr>
        <w:spacing w:after="0" w:lineRule="auto"/>
        <w:jc w:val="both"/>
        <w:rPr/>
      </w:pPr>
      <w:r w:rsidDel="00000000" w:rsidR="00000000" w:rsidRPr="00000000">
        <w:rPr>
          <w:rtl w:val="0"/>
        </w:rPr>
      </w:r>
    </w:p>
    <w:p w:rsidR="00000000" w:rsidDel="00000000" w:rsidP="00000000" w:rsidRDefault="00000000" w:rsidRPr="00000000" w14:paraId="00000076">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77">
      <w:pPr>
        <w:spacing w:after="0" w:lineRule="auto"/>
        <w:jc w:val="both"/>
        <w:rPr/>
      </w:pPr>
      <w:r w:rsidDel="00000000" w:rsidR="00000000" w:rsidRPr="00000000">
        <w:rPr>
          <w:rtl w:val="0"/>
        </w:rPr>
      </w:r>
    </w:p>
    <w:p w:rsidR="00000000" w:rsidDel="00000000" w:rsidP="00000000" w:rsidRDefault="00000000" w:rsidRPr="00000000" w14:paraId="00000078">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79">
      <w:pPr>
        <w:spacing w:after="0" w:lineRule="auto"/>
        <w:jc w:val="both"/>
        <w:rPr/>
      </w:pPr>
      <w:r w:rsidDel="00000000" w:rsidR="00000000" w:rsidRPr="00000000">
        <w:rPr>
          <w:rtl w:val="0"/>
        </w:rPr>
      </w:r>
    </w:p>
    <w:p w:rsidR="00000000" w:rsidDel="00000000" w:rsidP="00000000" w:rsidRDefault="00000000" w:rsidRPr="00000000" w14:paraId="0000007A">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7B">
      <w:pPr>
        <w:spacing w:after="0" w:lineRule="auto"/>
        <w:jc w:val="both"/>
        <w:rPr/>
      </w:pPr>
      <w:r w:rsidDel="00000000" w:rsidR="00000000" w:rsidRPr="00000000">
        <w:rPr>
          <w:rtl w:val="0"/>
        </w:rPr>
      </w:r>
    </w:p>
    <w:p w:rsidR="00000000" w:rsidDel="00000000" w:rsidP="00000000" w:rsidRDefault="00000000" w:rsidRPr="00000000" w14:paraId="0000007C">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7D">
      <w:pPr>
        <w:spacing w:after="0" w:lineRule="auto"/>
        <w:jc w:val="both"/>
        <w:rPr/>
      </w:pPr>
      <w:r w:rsidDel="00000000" w:rsidR="00000000" w:rsidRPr="00000000">
        <w:rPr>
          <w:rtl w:val="0"/>
        </w:rPr>
      </w:r>
    </w:p>
    <w:p w:rsidR="00000000" w:rsidDel="00000000" w:rsidP="00000000" w:rsidRDefault="00000000" w:rsidRPr="00000000" w14:paraId="0000007E">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7F">
      <w:pPr>
        <w:spacing w:after="0" w:lineRule="auto"/>
        <w:jc w:val="both"/>
        <w:rPr/>
      </w:pPr>
      <w:r w:rsidDel="00000000" w:rsidR="00000000" w:rsidRPr="00000000">
        <w:rPr>
          <w:rtl w:val="0"/>
        </w:rPr>
      </w:r>
    </w:p>
    <w:p w:rsidR="00000000" w:rsidDel="00000000" w:rsidP="00000000" w:rsidRDefault="00000000" w:rsidRPr="00000000" w14:paraId="00000080">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81">
      <w:pPr>
        <w:spacing w:after="0" w:lineRule="auto"/>
        <w:jc w:val="both"/>
        <w:rPr/>
      </w:pPr>
      <w:r w:rsidDel="00000000" w:rsidR="00000000" w:rsidRPr="00000000">
        <w:rPr>
          <w:rtl w:val="0"/>
        </w:rPr>
      </w:r>
    </w:p>
    <w:p w:rsidR="00000000" w:rsidDel="00000000" w:rsidP="00000000" w:rsidRDefault="00000000" w:rsidRPr="00000000" w14:paraId="00000082">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83">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84">
      <w:pPr>
        <w:spacing w:after="0" w:lineRule="auto"/>
        <w:jc w:val="both"/>
        <w:rPr/>
      </w:pPr>
      <w:r w:rsidDel="00000000" w:rsidR="00000000" w:rsidRPr="00000000">
        <w:rPr>
          <w:rtl w:val="0"/>
        </w:rPr>
      </w:r>
    </w:p>
    <w:p w:rsidR="00000000" w:rsidDel="00000000" w:rsidP="00000000" w:rsidRDefault="00000000" w:rsidRPr="00000000" w14:paraId="00000085">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86">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87">
      <w:pPr>
        <w:spacing w:after="0" w:lineRule="auto"/>
        <w:jc w:val="both"/>
        <w:rPr>
          <w:b w:val="1"/>
        </w:rPr>
      </w:pPr>
      <w:r w:rsidDel="00000000" w:rsidR="00000000" w:rsidRPr="00000000">
        <w:rPr>
          <w:rtl w:val="0"/>
        </w:rPr>
      </w:r>
    </w:p>
    <w:p w:rsidR="00000000" w:rsidDel="00000000" w:rsidP="00000000" w:rsidRDefault="00000000" w:rsidRPr="00000000" w14:paraId="00000088">
      <w:pPr>
        <w:spacing w:after="0" w:lineRule="auto"/>
        <w:jc w:val="both"/>
        <w:rPr>
          <w:b w:val="1"/>
        </w:rPr>
      </w:pPr>
      <w:r w:rsidDel="00000000" w:rsidR="00000000" w:rsidRPr="00000000">
        <w:rPr>
          <w:rtl w:val="0"/>
        </w:rPr>
      </w:r>
    </w:p>
    <w:p w:rsidR="00000000" w:rsidDel="00000000" w:rsidP="00000000" w:rsidRDefault="00000000" w:rsidRPr="00000000" w14:paraId="00000089">
      <w:pPr>
        <w:spacing w:after="0" w:lineRule="auto"/>
        <w:jc w:val="both"/>
        <w:rPr>
          <w:b w:val="1"/>
        </w:rPr>
      </w:pPr>
      <w:r w:rsidDel="00000000" w:rsidR="00000000" w:rsidRPr="00000000">
        <w:rPr>
          <w:rtl w:val="0"/>
        </w:rPr>
      </w:r>
    </w:p>
    <w:p w:rsidR="00000000" w:rsidDel="00000000" w:rsidP="00000000" w:rsidRDefault="00000000" w:rsidRPr="00000000" w14:paraId="0000008A">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8B">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8C">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8D">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8E">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8F">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90">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91">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92">
      <w:pPr>
        <w:spacing w:after="0" w:lineRule="auto"/>
        <w:jc w:val="both"/>
        <w:rPr>
          <w:b w:val="1"/>
        </w:rPr>
      </w:pPr>
      <w:r w:rsidDel="00000000" w:rsidR="00000000" w:rsidRPr="00000000">
        <w:rPr>
          <w:rtl w:val="0"/>
        </w:rPr>
      </w:r>
    </w:p>
    <w:p w:rsidR="00000000" w:rsidDel="00000000" w:rsidP="00000000" w:rsidRDefault="00000000" w:rsidRPr="00000000" w14:paraId="00000093">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94">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95">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96">
      <w:pPr>
        <w:spacing w:after="0" w:lineRule="auto"/>
        <w:jc w:val="both"/>
        <w:rPr>
          <w:b w:val="1"/>
        </w:rPr>
      </w:pPr>
      <w:r w:rsidDel="00000000" w:rsidR="00000000" w:rsidRPr="00000000">
        <w:rPr>
          <w:rtl w:val="0"/>
        </w:rPr>
      </w:r>
    </w:p>
    <w:p w:rsidR="00000000" w:rsidDel="00000000" w:rsidP="00000000" w:rsidRDefault="00000000" w:rsidRPr="00000000" w14:paraId="00000097">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98">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99">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9A">
      <w:pPr>
        <w:spacing w:after="0" w:lineRule="auto"/>
        <w:jc w:val="both"/>
        <w:rPr/>
      </w:pPr>
      <w:r w:rsidDel="00000000" w:rsidR="00000000" w:rsidRPr="00000000">
        <w:rPr>
          <w:rtl w:val="0"/>
        </w:rPr>
      </w:r>
    </w:p>
    <w:p w:rsidR="00000000" w:rsidDel="00000000" w:rsidP="00000000" w:rsidRDefault="00000000" w:rsidRPr="00000000" w14:paraId="0000009B">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9C">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9D">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9E">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9F">
      <w:pPr>
        <w:spacing w:after="0" w:lineRule="auto"/>
        <w:jc w:val="both"/>
        <w:rPr/>
      </w:pPr>
      <w:r w:rsidDel="00000000" w:rsidR="00000000" w:rsidRPr="00000000">
        <w:rPr>
          <w:rtl w:val="0"/>
        </w:rPr>
      </w:r>
    </w:p>
    <w:p w:rsidR="00000000" w:rsidDel="00000000" w:rsidP="00000000" w:rsidRDefault="00000000" w:rsidRPr="00000000" w14:paraId="000000A0">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A1">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A2">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A3">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A4">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A5">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A6">
      <w:pPr>
        <w:spacing w:after="0" w:lineRule="auto"/>
        <w:jc w:val="both"/>
        <w:rPr/>
      </w:pPr>
      <w:r w:rsidDel="00000000" w:rsidR="00000000" w:rsidRPr="00000000">
        <w:rPr>
          <w:rtl w:val="0"/>
        </w:rPr>
      </w:r>
    </w:p>
    <w:p w:rsidR="00000000" w:rsidDel="00000000" w:rsidP="00000000" w:rsidRDefault="00000000" w:rsidRPr="00000000" w14:paraId="000000A7">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A8">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A9">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AA">
      <w:pPr>
        <w:spacing w:after="0" w:lineRule="auto"/>
        <w:jc w:val="both"/>
        <w:rPr/>
      </w:pPr>
      <w:r w:rsidDel="00000000" w:rsidR="00000000" w:rsidRPr="00000000">
        <w:rPr>
          <w:rtl w:val="0"/>
        </w:rPr>
      </w:r>
    </w:p>
    <w:p w:rsidR="00000000" w:rsidDel="00000000" w:rsidP="00000000" w:rsidRDefault="00000000" w:rsidRPr="00000000" w14:paraId="000000AB">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AC">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AD">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AE">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AF">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B0">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B1">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B2">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B3">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B4">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B5">
      <w:pPr>
        <w:spacing w:after="0" w:lineRule="auto"/>
        <w:jc w:val="both"/>
        <w:rPr/>
      </w:pPr>
      <w:r w:rsidDel="00000000" w:rsidR="00000000" w:rsidRPr="00000000">
        <w:rPr>
          <w:rtl w:val="0"/>
        </w:rPr>
        <w:t xml:space="preserve"> </w:t>
      </w:r>
    </w:p>
    <w:p w:rsidR="00000000" w:rsidDel="00000000" w:rsidP="00000000" w:rsidRDefault="00000000" w:rsidRPr="00000000" w14:paraId="000000B6">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B7">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B8">
      <w:pPr>
        <w:spacing w:after="0" w:lineRule="auto"/>
        <w:jc w:val="both"/>
        <w:rPr/>
      </w:pPr>
      <w:r w:rsidDel="00000000" w:rsidR="00000000" w:rsidRPr="00000000">
        <w:rPr>
          <w:rtl w:val="0"/>
        </w:rPr>
      </w:r>
    </w:p>
    <w:p w:rsidR="00000000" w:rsidDel="00000000" w:rsidP="00000000" w:rsidRDefault="00000000" w:rsidRPr="00000000" w14:paraId="000000B9">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BA">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BB">
      <w:pPr>
        <w:spacing w:after="0" w:lineRule="auto"/>
        <w:jc w:val="both"/>
        <w:rPr>
          <w:b w:val="1"/>
        </w:rPr>
      </w:pPr>
      <w:r w:rsidDel="00000000" w:rsidR="00000000" w:rsidRPr="00000000">
        <w:rPr>
          <w:rtl w:val="0"/>
        </w:rPr>
      </w:r>
    </w:p>
    <w:p w:rsidR="00000000" w:rsidDel="00000000" w:rsidP="00000000" w:rsidRDefault="00000000" w:rsidRPr="00000000" w14:paraId="000000BC">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BD">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BE">
      <w:pPr>
        <w:spacing w:after="0" w:lineRule="auto"/>
        <w:jc w:val="both"/>
        <w:rPr>
          <w:b w:val="1"/>
        </w:rPr>
      </w:pPr>
      <w:r w:rsidDel="00000000" w:rsidR="00000000" w:rsidRPr="00000000">
        <w:rPr>
          <w:rtl w:val="0"/>
        </w:rPr>
      </w:r>
    </w:p>
    <w:p w:rsidR="00000000" w:rsidDel="00000000" w:rsidP="00000000" w:rsidRDefault="00000000" w:rsidRPr="00000000" w14:paraId="000000BF">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C0">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C1">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C2">
      <w:pPr>
        <w:spacing w:after="0" w:lineRule="auto"/>
        <w:jc w:val="both"/>
        <w:rPr/>
      </w:pPr>
      <w:r w:rsidDel="00000000" w:rsidR="00000000" w:rsidRPr="00000000">
        <w:rPr>
          <w:rtl w:val="0"/>
        </w:rPr>
      </w:r>
    </w:p>
    <w:p w:rsidR="00000000" w:rsidDel="00000000" w:rsidP="00000000" w:rsidRDefault="00000000" w:rsidRPr="00000000" w14:paraId="000000C3">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C4">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C5">
      <w:pPr>
        <w:spacing w:after="0" w:lineRule="auto"/>
        <w:jc w:val="both"/>
        <w:rPr/>
      </w:pPr>
      <w:r w:rsidDel="00000000" w:rsidR="00000000" w:rsidRPr="00000000">
        <w:rPr>
          <w:rtl w:val="0"/>
        </w:rPr>
      </w:r>
    </w:p>
    <w:p w:rsidR="00000000" w:rsidDel="00000000" w:rsidP="00000000" w:rsidRDefault="00000000" w:rsidRPr="00000000" w14:paraId="000000C6">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C7">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8">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9">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C8">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C9">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CA">
      <w:pPr>
        <w:spacing w:after="0" w:lineRule="auto"/>
        <w:jc w:val="both"/>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0">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p>
    <w:p w:rsidR="00000000" w:rsidDel="00000000" w:rsidP="00000000" w:rsidRDefault="00000000" w:rsidRPr="00000000" w14:paraId="000000CB">
      <w:pPr>
        <w:jc w:val="both"/>
        <w:rPr>
          <w:b w:val="1"/>
        </w:rPr>
      </w:pPr>
      <w:r w:rsidDel="00000000" w:rsidR="00000000" w:rsidRPr="00000000">
        <w:rPr>
          <w:rtl w:val="0"/>
        </w:rPr>
      </w:r>
    </w:p>
    <w:sectPr>
      <w:headerReference r:id="rId11" w:type="default"/>
      <w:footerReference r:id="rId12"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932462"/>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932462"/>
  </w:style>
  <w:style w:type="paragraph" w:styleId="Piedepgina">
    <w:name w:val="footer"/>
    <w:basedOn w:val="Normal"/>
    <w:link w:val="PiedepginaCar"/>
    <w:uiPriority w:val="99"/>
    <w:unhideWhenUsed w:val="1"/>
    <w:rsid w:val="00932462"/>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932462"/>
  </w:style>
  <w:style w:type="character" w:styleId="Hipervnculo">
    <w:name w:val="Hyperlink"/>
    <w:basedOn w:val="Fuentedeprrafopredeter"/>
    <w:uiPriority w:val="99"/>
    <w:unhideWhenUsed w:val="1"/>
    <w:rsid w:val="006F6EF7"/>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apply.joinsherpa.com/travel-estrictions" TargetMode="External"/><Relationship Id="rId12" Type="http://schemas.openxmlformats.org/officeDocument/2006/relationships/footer" Target="footer1.xml"/><Relationship Id="rId9" Type="http://schemas.openxmlformats.org/officeDocument/2006/relationships/hyperlink" Target="https://www.iatatravelcentre.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anatocapitulocentral.net/manual-documentac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pEsewi1+vEsKvrQv2nlkAdtZNg==">CgMxLjAyCGguZ2pkZ3hzOAByITFFV1ZIMFlFUFZEeng5WkY2YlBHakhLck91eG9DVHlmQQ==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2024-02-05T22:50:00Z</dcterms:created>
  <dc:creator>Producto</dc:creator>
</cp:coreProperties>
</file>