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PLAN ENOLOGÍA Y RELAJACIÓN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$ 704.000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HABITACIÓN SENCILLA</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$ 1.188.000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$ 1.070.000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$ 429.000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$ 370.000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$ 816.000</w:t>
            </w:r>
          </w:p>
        </w:tc>
        <w:tc>
          <w:tcPr>
            <w:shd w:fill="bdd7ee"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$ 739.000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$ 243.000</w:t>
            </w:r>
          </w:p>
        </w:tc>
        <w:tc>
          <w:tcP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$ 205.000</w:t>
            </w:r>
          </w:p>
        </w:tc>
      </w:tr>
      <w:tr>
        <w:trPr>
          <w:cantSplit w:val="0"/>
          <w:tblHeader w:val="0"/>
        </w:trPr>
        <w:tc>
          <w:tcPr>
            <w:shd w:fill="bdd7ee"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$ 776.000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$ 704.000</w:t>
            </w:r>
          </w:p>
        </w:tc>
      </w:tr>
      <w:tr>
        <w:trPr>
          <w:cantSplit w:val="0"/>
          <w:tblHeader w:val="0"/>
        </w:trPr>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$ 223.000</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$ 187.000</w:t>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3"/>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F">
      <w:pPr>
        <w:numPr>
          <w:ilvl w:val="0"/>
          <w:numId w:val="3"/>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20">
      <w:pPr>
        <w:numPr>
          <w:ilvl w:val="0"/>
          <w:numId w:val="3"/>
        </w:numPr>
        <w:spacing w:after="0" w:lineRule="auto"/>
        <w:ind w:left="720" w:hanging="360"/>
        <w:jc w:val="both"/>
        <w:rPr>
          <w:u w:val="none"/>
        </w:rPr>
      </w:pPr>
      <w:r w:rsidDel="00000000" w:rsidR="00000000" w:rsidRPr="00000000">
        <w:rPr>
          <w:rtl w:val="0"/>
        </w:rPr>
        <w:t xml:space="preserve">Zonas húmedas.</w:t>
      </w:r>
      <w:r w:rsidDel="00000000" w:rsidR="00000000" w:rsidRPr="00000000">
        <w:rPr>
          <w:rtl w:val="0"/>
        </w:rPr>
      </w:r>
    </w:p>
    <w:p w:rsidR="00000000" w:rsidDel="00000000" w:rsidP="00000000" w:rsidRDefault="00000000" w:rsidRPr="00000000" w14:paraId="00000021">
      <w:pPr>
        <w:numPr>
          <w:ilvl w:val="0"/>
          <w:numId w:val="3"/>
        </w:numPr>
        <w:spacing w:after="0" w:lineRule="auto"/>
        <w:ind w:left="720" w:hanging="360"/>
        <w:jc w:val="both"/>
        <w:rPr>
          <w:u w:val="none"/>
        </w:rPr>
      </w:pPr>
      <w:r w:rsidDel="00000000" w:rsidR="00000000" w:rsidRPr="00000000">
        <w:rPr>
          <w:rtl w:val="0"/>
        </w:rPr>
        <w:t xml:space="preserve">Wifi.</w:t>
      </w: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jc w:val="both"/>
        <w:rPr>
          <w:u w:val="none"/>
        </w:rPr>
      </w:pPr>
      <w:r w:rsidDel="00000000" w:rsidR="00000000" w:rsidRPr="00000000">
        <w:rPr>
          <w:rtl w:val="0"/>
        </w:rPr>
        <w:t xml:space="preserve">Gimnasio.</w:t>
      </w:r>
      <w:r w:rsidDel="00000000" w:rsidR="00000000" w:rsidRPr="00000000">
        <w:rPr>
          <w:rtl w:val="0"/>
        </w:rPr>
      </w:r>
    </w:p>
    <w:p w:rsidR="00000000" w:rsidDel="00000000" w:rsidP="00000000" w:rsidRDefault="00000000" w:rsidRPr="00000000" w14:paraId="00000023">
      <w:pPr>
        <w:numPr>
          <w:ilvl w:val="0"/>
          <w:numId w:val="3"/>
        </w:numPr>
        <w:spacing w:after="0" w:lineRule="auto"/>
        <w:ind w:left="720" w:hanging="360"/>
        <w:jc w:val="both"/>
        <w:rPr>
          <w:u w:val="none"/>
        </w:rPr>
      </w:pPr>
      <w:r w:rsidDel="00000000" w:rsidR="00000000" w:rsidRPr="00000000">
        <w:rPr>
          <w:rtl w:val="0"/>
        </w:rPr>
        <w:t xml:space="preserve">Parqueadero.</w:t>
      </w:r>
      <w:r w:rsidDel="00000000" w:rsidR="00000000" w:rsidRPr="00000000">
        <w:rPr>
          <w:rtl w:val="0"/>
        </w:rPr>
      </w:r>
    </w:p>
    <w:p w:rsidR="00000000" w:rsidDel="00000000" w:rsidP="00000000" w:rsidRDefault="00000000" w:rsidRPr="00000000" w14:paraId="00000024">
      <w:pPr>
        <w:numPr>
          <w:ilvl w:val="0"/>
          <w:numId w:val="3"/>
        </w:numPr>
        <w:spacing w:after="0" w:lineRule="auto"/>
        <w:ind w:left="720" w:hanging="360"/>
        <w:jc w:val="both"/>
        <w:rPr>
          <w:u w:val="none"/>
        </w:rPr>
      </w:pPr>
      <w:r w:rsidDel="00000000" w:rsidR="00000000" w:rsidRPr="00000000">
        <w:rPr>
          <w:rtl w:val="0"/>
        </w:rPr>
        <w:t xml:space="preserve">Salón de juegos.</w:t>
      </w:r>
      <w:r w:rsidDel="00000000" w:rsidR="00000000" w:rsidRPr="00000000">
        <w:rPr>
          <w:rtl w:val="0"/>
        </w:rPr>
      </w:r>
    </w:p>
    <w:p w:rsidR="00000000" w:rsidDel="00000000" w:rsidP="00000000" w:rsidRDefault="00000000" w:rsidRPr="00000000" w14:paraId="00000025">
      <w:pPr>
        <w:numPr>
          <w:ilvl w:val="0"/>
          <w:numId w:val="3"/>
        </w:numPr>
        <w:spacing w:after="0" w:lineRule="auto"/>
        <w:ind w:left="720" w:hanging="360"/>
        <w:jc w:val="both"/>
      </w:pPr>
      <w:r w:rsidDel="00000000" w:rsidR="00000000" w:rsidRPr="00000000">
        <w:rPr>
          <w:rtl w:val="0"/>
        </w:rPr>
        <w:t xml:space="preserve">Plan Enología + Relajación (Entradas, seguros, guia, 2 copas de vino, tabla de quesos y transporte)</w:t>
      </w:r>
    </w:p>
    <w:p w:rsidR="00000000" w:rsidDel="00000000" w:rsidP="00000000" w:rsidRDefault="00000000" w:rsidRPr="00000000" w14:paraId="00000026">
      <w:pPr>
        <w:numPr>
          <w:ilvl w:val="0"/>
          <w:numId w:val="3"/>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27">
      <w:pPr>
        <w:numPr>
          <w:ilvl w:val="0"/>
          <w:numId w:val="3"/>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276" w:lineRule="auto"/>
        <w:jc w:val="center"/>
        <w:rPr>
          <w:b w:val="1"/>
        </w:rPr>
      </w:pPr>
      <w:r w:rsidDel="00000000" w:rsidR="00000000" w:rsidRPr="00000000">
        <w:rPr>
          <w:rtl w:val="0"/>
        </w:rPr>
      </w:r>
    </w:p>
    <w:p w:rsidR="00000000" w:rsidDel="00000000" w:rsidP="00000000" w:rsidRDefault="00000000" w:rsidRPr="00000000" w14:paraId="00000029">
      <w:pPr>
        <w:spacing w:after="0" w:line="276" w:lineRule="auto"/>
        <w:jc w:val="center"/>
        <w:rPr>
          <w:b w:val="1"/>
        </w:rPr>
      </w:pPr>
      <w:r w:rsidDel="00000000" w:rsidR="00000000" w:rsidRPr="00000000">
        <w:rPr>
          <w:b w:val="1"/>
          <w:rtl w:val="0"/>
        </w:rPr>
        <w:t xml:space="preserve">PLAN ENOLOGÍA + RELAJACIÓN:</w:t>
      </w:r>
    </w:p>
    <w:p w:rsidR="00000000" w:rsidDel="00000000" w:rsidP="00000000" w:rsidRDefault="00000000" w:rsidRPr="00000000" w14:paraId="0000002A">
      <w:pPr>
        <w:spacing w:after="0" w:line="276" w:lineRule="auto"/>
        <w:rPr>
          <w:b w:val="1"/>
        </w:rPr>
      </w:pPr>
      <w:r w:rsidDel="00000000" w:rsidR="00000000" w:rsidRPr="00000000">
        <w:rPr>
          <w:b w:val="1"/>
          <w:rtl w:val="0"/>
        </w:rPr>
        <w:t xml:space="preserve">ACTIVIDADES:</w:t>
      </w:r>
    </w:p>
    <w:p w:rsidR="00000000" w:rsidDel="00000000" w:rsidP="00000000" w:rsidRDefault="00000000" w:rsidRPr="00000000" w14:paraId="0000002B">
      <w:pPr>
        <w:numPr>
          <w:ilvl w:val="0"/>
          <w:numId w:val="1"/>
        </w:numPr>
        <w:spacing w:after="0" w:line="276" w:lineRule="auto"/>
        <w:ind w:left="720" w:hanging="360"/>
      </w:pPr>
      <w:r w:rsidDel="00000000" w:rsidR="00000000" w:rsidRPr="00000000">
        <w:rPr>
          <w:rtl w:val="0"/>
        </w:rPr>
        <w:t xml:space="preserve">Recorrido por los cultivos de la Vid, la planta de proceso y producción.</w:t>
      </w:r>
    </w:p>
    <w:p w:rsidR="00000000" w:rsidDel="00000000" w:rsidP="00000000" w:rsidRDefault="00000000" w:rsidRPr="00000000" w14:paraId="0000002C">
      <w:pPr>
        <w:numPr>
          <w:ilvl w:val="0"/>
          <w:numId w:val="1"/>
        </w:numPr>
        <w:spacing w:after="0" w:line="276" w:lineRule="auto"/>
        <w:ind w:left="720" w:hanging="360"/>
      </w:pPr>
      <w:r w:rsidDel="00000000" w:rsidR="00000000" w:rsidRPr="00000000">
        <w:rPr>
          <w:rtl w:val="0"/>
        </w:rPr>
        <w:t xml:space="preserve">Recorrido a la Cava.</w:t>
      </w:r>
    </w:p>
    <w:p w:rsidR="00000000" w:rsidDel="00000000" w:rsidP="00000000" w:rsidRDefault="00000000" w:rsidRPr="00000000" w14:paraId="0000002D">
      <w:pPr>
        <w:numPr>
          <w:ilvl w:val="0"/>
          <w:numId w:val="1"/>
        </w:numPr>
        <w:spacing w:after="0" w:line="276" w:lineRule="auto"/>
        <w:ind w:left="720" w:hanging="360"/>
      </w:pPr>
      <w:r w:rsidDel="00000000" w:rsidR="00000000" w:rsidRPr="00000000">
        <w:rPr>
          <w:rtl w:val="0"/>
        </w:rPr>
        <w:t xml:space="preserve">Visita a las aguas termales.</w:t>
      </w:r>
    </w:p>
    <w:p w:rsidR="00000000" w:rsidDel="00000000" w:rsidP="00000000" w:rsidRDefault="00000000" w:rsidRPr="00000000" w14:paraId="0000002E">
      <w:pPr>
        <w:numPr>
          <w:ilvl w:val="0"/>
          <w:numId w:val="1"/>
        </w:numPr>
        <w:spacing w:after="0" w:line="276" w:lineRule="auto"/>
        <w:ind w:left="720" w:hanging="360"/>
      </w:pPr>
      <w:r w:rsidDel="00000000" w:rsidR="00000000" w:rsidRPr="00000000">
        <w:rPr>
          <w:rtl w:val="0"/>
        </w:rPr>
        <w:t xml:space="preserve">Visita a los pozos naturales.</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1">
      <w:pPr>
        <w:numPr>
          <w:ilvl w:val="0"/>
          <w:numId w:val="2"/>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32">
      <w:pPr>
        <w:numPr>
          <w:ilvl w:val="0"/>
          <w:numId w:val="2"/>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33">
      <w:pPr>
        <w:spacing w:after="0" w:line="276" w:lineRule="auto"/>
        <w:ind w:left="0" w:firstLine="0"/>
        <w:rPr/>
      </w:pPr>
      <w:r w:rsidDel="00000000" w:rsidR="00000000" w:rsidRPr="00000000">
        <w:rPr>
          <w:rtl w:val="0"/>
        </w:rPr>
      </w:r>
    </w:p>
    <w:p w:rsidR="00000000" w:rsidDel="00000000" w:rsidP="00000000" w:rsidRDefault="00000000" w:rsidRPr="00000000" w14:paraId="00000034">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35">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al 8  Enero.</w:t>
      </w:r>
    </w:p>
    <w:p w:rsidR="00000000" w:rsidDel="00000000" w:rsidP="00000000" w:rsidRDefault="00000000" w:rsidRPr="00000000" w14:paraId="00000036">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Sencilla (1 pax) - Doble (2 pax) cama Doble matrimonial o Twin dos camas sencillas  - Triple (3 pax) tres camas sencillas ó Cama Doble matrimonial + Cama sencilla como adicional.</w:t>
      </w:r>
    </w:p>
    <w:p w:rsidR="00000000" w:rsidDel="00000000" w:rsidP="00000000" w:rsidRDefault="00000000" w:rsidRPr="00000000" w14:paraId="00000037">
      <w:pPr>
        <w:spacing w:after="0" w:line="240" w:lineRule="auto"/>
        <w:jc w:val="both"/>
        <w:rPr/>
      </w:pPr>
      <w:r w:rsidDel="00000000" w:rsidR="00000000" w:rsidRPr="00000000">
        <w:rPr>
          <w:rtl w:val="0"/>
        </w:rPr>
        <w:t xml:space="preserve">*Las salidas del plan son de mínimo 2 personas.</w:t>
      </w:r>
    </w:p>
    <w:p w:rsidR="00000000" w:rsidDel="00000000" w:rsidP="00000000" w:rsidRDefault="00000000" w:rsidRPr="00000000" w14:paraId="00000038">
      <w:pPr>
        <w:spacing w:after="0" w:lineRule="auto"/>
        <w:jc w:val="center"/>
        <w:rPr/>
      </w:pPr>
      <w:r w:rsidDel="00000000" w:rsidR="00000000" w:rsidRPr="00000000">
        <w:rPr>
          <w:rtl w:val="0"/>
        </w:rPr>
      </w:r>
    </w:p>
    <w:p w:rsidR="00000000" w:rsidDel="00000000" w:rsidP="00000000" w:rsidRDefault="00000000" w:rsidRPr="00000000" w14:paraId="00000039">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A">
      <w:pPr>
        <w:spacing w:after="0" w:lineRule="auto"/>
        <w:jc w:val="center"/>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2">
      <w:pPr>
        <w:spacing w:after="0" w:lineRule="auto"/>
        <w:jc w:val="both"/>
        <w:rPr/>
      </w:pP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A">
      <w:pPr>
        <w:spacing w:after="0" w:lineRule="auto"/>
        <w:jc w:val="both"/>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C">
      <w:pPr>
        <w:spacing w:after="0" w:lineRule="auto"/>
        <w:jc w:val="both"/>
        <w:rPr/>
      </w:pP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1">
      <w:pPr>
        <w:spacing w:after="0" w:lineRule="auto"/>
        <w:jc w:val="both"/>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4">
      <w:pPr>
        <w:spacing w:after="0" w:lineRule="auto"/>
        <w:jc w:val="both"/>
        <w:rPr>
          <w:b w:val="1"/>
        </w:rPr>
      </w:pPr>
      <w:r w:rsidDel="00000000" w:rsidR="00000000" w:rsidRPr="00000000">
        <w:rPr>
          <w:rtl w:val="0"/>
        </w:rPr>
      </w:r>
    </w:p>
    <w:p w:rsidR="00000000" w:rsidDel="00000000" w:rsidP="00000000" w:rsidRDefault="00000000" w:rsidRPr="00000000" w14:paraId="00000055">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6">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8">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A">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C">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D">
      <w:pPr>
        <w:spacing w:after="0" w:lineRule="auto"/>
        <w:jc w:val="both"/>
        <w:rPr>
          <w:b w:val="1"/>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0">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1">
      <w:pPr>
        <w:spacing w:after="0" w:lineRule="auto"/>
        <w:jc w:val="both"/>
        <w:rPr>
          <w:b w:val="1"/>
        </w:rPr>
      </w:pPr>
      <w:r w:rsidDel="00000000" w:rsidR="00000000" w:rsidRPr="00000000">
        <w:rPr>
          <w:rtl w:val="0"/>
        </w:rPr>
      </w:r>
    </w:p>
    <w:p w:rsidR="00000000" w:rsidDel="00000000" w:rsidP="00000000" w:rsidRDefault="00000000" w:rsidRPr="00000000" w14:paraId="00000062">
      <w:pPr>
        <w:spacing w:after="0" w:lineRule="auto"/>
        <w:jc w:val="both"/>
        <w:rPr>
          <w:b w:val="1"/>
        </w:rPr>
      </w:pPr>
      <w:r w:rsidDel="00000000" w:rsidR="00000000" w:rsidRPr="00000000">
        <w:rPr>
          <w:rtl w:val="0"/>
        </w:rPr>
      </w:r>
    </w:p>
    <w:p w:rsidR="00000000" w:rsidDel="00000000" w:rsidP="00000000" w:rsidRDefault="00000000" w:rsidRPr="00000000" w14:paraId="00000063">
      <w:pPr>
        <w:spacing w:after="0" w:lineRule="auto"/>
        <w:jc w:val="both"/>
        <w:rPr>
          <w:b w:val="1"/>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7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3">
      <w:pPr>
        <w:spacing w:after="0" w:lineRule="auto"/>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2">
      <w:pPr>
        <w:spacing w:after="0" w:lineRule="auto"/>
        <w:jc w:val="both"/>
        <w:rPr/>
      </w:pPr>
      <w:r w:rsidDel="00000000" w:rsidR="00000000" w:rsidRPr="00000000">
        <w:rPr>
          <w:rtl w:val="0"/>
        </w:rPr>
        <w:t xml:space="preserve"> </w:t>
      </w:r>
    </w:p>
    <w:p w:rsidR="00000000" w:rsidDel="00000000" w:rsidP="00000000" w:rsidRDefault="00000000" w:rsidRPr="00000000" w14:paraId="0000008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8">
      <w:pPr>
        <w:spacing w:after="0" w:lineRule="auto"/>
        <w:jc w:val="both"/>
        <w:rPr>
          <w:b w:val="1"/>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8">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EAlw7UQXm3CZtVpkhkxj95HHDA==">CgMxLjAyCGguZ2pkZ3hzOAByITF2cmltWm41QUYyOVRncXlPbEdlVVRXN3pJX3E0cTdHRg==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